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0" w:rsidRPr="00814930" w:rsidRDefault="0098327D" w:rsidP="00814930">
      <w:pPr>
        <w:spacing w:after="0" w:line="240" w:lineRule="auto"/>
        <w:jc w:val="center"/>
        <w:rPr>
          <w:b/>
        </w:rPr>
      </w:pPr>
      <w:r>
        <w:rPr>
          <w:b/>
        </w:rPr>
        <w:t xml:space="preserve">Aktualizacja wyników </w:t>
      </w:r>
      <w:r w:rsidR="00814930" w:rsidRPr="00814930">
        <w:rPr>
          <w:b/>
        </w:rPr>
        <w:t xml:space="preserve"> postępowania</w:t>
      </w:r>
    </w:p>
    <w:p w:rsidR="00814930" w:rsidRDefault="00814930" w:rsidP="003F7E74">
      <w:pPr>
        <w:spacing w:after="0" w:line="240" w:lineRule="auto"/>
        <w:jc w:val="both"/>
      </w:pPr>
    </w:p>
    <w:p w:rsidR="003C6C11" w:rsidRPr="00CD6E48" w:rsidRDefault="00814930" w:rsidP="00AC10B8">
      <w:pPr>
        <w:spacing w:after="0"/>
        <w:jc w:val="both"/>
        <w:rPr>
          <w:rFonts w:cstheme="minorHAnsi"/>
        </w:rPr>
      </w:pPr>
      <w:r w:rsidRPr="00CD6E48">
        <w:rPr>
          <w:rFonts w:cstheme="minorHAnsi"/>
          <w:b/>
        </w:rPr>
        <w:t xml:space="preserve">Do </w:t>
      </w:r>
      <w:r w:rsidR="00A20BFD" w:rsidRPr="00CD6E48">
        <w:rPr>
          <w:rFonts w:cstheme="minorHAnsi"/>
          <w:b/>
        </w:rPr>
        <w:t>zapytania ofertowego</w:t>
      </w:r>
      <w:r w:rsidR="001102A2" w:rsidRPr="00CD6E48">
        <w:rPr>
          <w:rFonts w:cstheme="minorHAnsi"/>
          <w:b/>
        </w:rPr>
        <w:t xml:space="preserve"> w ramach Bazy Konkurencyjności </w:t>
      </w:r>
      <w:r w:rsidR="001102A2" w:rsidRPr="00CD6E48">
        <w:rPr>
          <w:rFonts w:cstheme="minorHAnsi"/>
          <w:b/>
        </w:rPr>
        <w:br/>
      </w:r>
      <w:r w:rsidR="00753E02" w:rsidRPr="00CD6E48">
        <w:rPr>
          <w:rFonts w:cstheme="minorHAnsi"/>
          <w:b/>
        </w:rPr>
        <w:t xml:space="preserve"> nr</w:t>
      </w:r>
      <w:r w:rsidR="00DD0E97" w:rsidRPr="00CD6E48">
        <w:rPr>
          <w:rFonts w:cstheme="minorHAnsi"/>
          <w:b/>
        </w:rPr>
        <w:t xml:space="preserve"> 2/RPO/PAR1/SNR/2021 z dn.19</w:t>
      </w:r>
      <w:r w:rsidR="007B4CAB" w:rsidRPr="00CD6E48">
        <w:rPr>
          <w:rFonts w:cstheme="minorHAnsi"/>
          <w:b/>
        </w:rPr>
        <w:t>.</w:t>
      </w:r>
      <w:r w:rsidR="00DD0E97" w:rsidRPr="00CD6E48">
        <w:rPr>
          <w:rFonts w:cstheme="minorHAnsi"/>
          <w:b/>
        </w:rPr>
        <w:t>05</w:t>
      </w:r>
      <w:r w:rsidR="00E37DFF" w:rsidRPr="00CD6E48">
        <w:rPr>
          <w:rFonts w:cstheme="minorHAnsi"/>
          <w:b/>
        </w:rPr>
        <w:t>.2021r.</w:t>
      </w:r>
      <w:r w:rsidR="007B4CAB" w:rsidRPr="00CD6E48">
        <w:rPr>
          <w:rFonts w:cstheme="minorHAnsi"/>
        </w:rPr>
        <w:t xml:space="preserve"> </w:t>
      </w:r>
      <w:r w:rsidR="004446C0" w:rsidRPr="00CD6E48">
        <w:rPr>
          <w:rFonts w:cstheme="minorHAnsi"/>
        </w:rPr>
        <w:t xml:space="preserve">dotyczącego wyboru </w:t>
      </w:r>
      <w:r w:rsidR="003C6C11" w:rsidRPr="00CD6E48">
        <w:rPr>
          <w:rFonts w:cstheme="minorHAnsi"/>
        </w:rPr>
        <w:t xml:space="preserve">wykonawcy usług wsparcia psychologicznego w ramach projektu „Opieka </w:t>
      </w:r>
      <w:proofErr w:type="spellStart"/>
      <w:r w:rsidR="003C6C11" w:rsidRPr="00CD6E48">
        <w:rPr>
          <w:rFonts w:cstheme="minorHAnsi"/>
        </w:rPr>
        <w:t>wytchnieniowa</w:t>
      </w:r>
      <w:proofErr w:type="spellEnd"/>
      <w:r w:rsidR="003C6C11" w:rsidRPr="00CD6E48">
        <w:rPr>
          <w:rFonts w:cstheme="minorHAnsi"/>
        </w:rPr>
        <w:t xml:space="preserve"> dla osób</w:t>
      </w:r>
      <w:r w:rsidR="003F7E74" w:rsidRPr="00CD6E48">
        <w:rPr>
          <w:rFonts w:cstheme="minorHAnsi"/>
        </w:rPr>
        <w:br/>
      </w:r>
      <w:r w:rsidR="005F151E" w:rsidRPr="00CD6E48">
        <w:rPr>
          <w:rFonts w:cstheme="minorHAnsi"/>
        </w:rPr>
        <w:t>niepełnosprawnych i ich opiekunów faktycznych z województwa świętokrzyskiego</w:t>
      </w:r>
      <w:r w:rsidR="004446C0" w:rsidRPr="00CD6E48">
        <w:rPr>
          <w:rFonts w:cstheme="minorHAnsi"/>
        </w:rPr>
        <w:t xml:space="preserve">” </w:t>
      </w:r>
      <w:r w:rsidR="00017F0B" w:rsidRPr="00CD6E48">
        <w:rPr>
          <w:rFonts w:cstheme="minorHAnsi"/>
        </w:rPr>
        <w:t>współfinansowanego ze środków Unii Eu</w:t>
      </w:r>
      <w:r w:rsidR="008C6B07" w:rsidRPr="00CD6E48">
        <w:rPr>
          <w:rFonts w:cstheme="minorHAnsi"/>
        </w:rPr>
        <w:t>ropejskiej</w:t>
      </w:r>
      <w:r w:rsidR="00017F0B" w:rsidRPr="00CD6E48">
        <w:rPr>
          <w:rFonts w:cstheme="minorHAnsi"/>
        </w:rPr>
        <w:t xml:space="preserve"> w ramach Regionalnego Programu Operacyjnego Województwa</w:t>
      </w:r>
      <w:r w:rsidR="003C6C11" w:rsidRPr="00CD6E48">
        <w:rPr>
          <w:rFonts w:cstheme="minorHAnsi"/>
        </w:rPr>
        <w:t xml:space="preserve"> Świętokrzyskiego na lata  2014-2020 ze środków EFS.</w:t>
      </w:r>
    </w:p>
    <w:p w:rsidR="00A04477" w:rsidRDefault="00017F0B" w:rsidP="003F7E74">
      <w:pPr>
        <w:spacing w:after="0" w:line="240" w:lineRule="auto"/>
        <w:jc w:val="both"/>
        <w:rPr>
          <w:rFonts w:cstheme="minorHAnsi"/>
        </w:rPr>
      </w:pPr>
      <w:r w:rsidRPr="00CD6E48">
        <w:rPr>
          <w:rFonts w:cstheme="minorHAnsi"/>
        </w:rPr>
        <w:t xml:space="preserve"> </w:t>
      </w:r>
    </w:p>
    <w:p w:rsidR="00A04477" w:rsidRPr="00A04477" w:rsidRDefault="004D6402" w:rsidP="00AC10B8">
      <w:pPr>
        <w:spacing w:after="0"/>
        <w:jc w:val="both"/>
        <w:rPr>
          <w:rFonts w:cstheme="minorHAnsi"/>
        </w:rPr>
      </w:pPr>
      <w:r>
        <w:rPr>
          <w:rFonts w:cstheme="minorHAnsi"/>
        </w:rPr>
        <w:t>W dniu 16</w:t>
      </w:r>
      <w:r w:rsidR="00A04477">
        <w:rPr>
          <w:rFonts w:cstheme="minorHAnsi"/>
        </w:rPr>
        <w:t>.06</w:t>
      </w:r>
      <w:r w:rsidR="00A04477" w:rsidRPr="00A04477">
        <w:rPr>
          <w:rFonts w:cstheme="minorHAnsi"/>
        </w:rPr>
        <w:t>.2021 r. Zamawiający zmien</w:t>
      </w:r>
      <w:r w:rsidR="00A04477">
        <w:rPr>
          <w:rFonts w:cstheme="minorHAnsi"/>
        </w:rPr>
        <w:t xml:space="preserve">ił rozstrzygnięcie. </w:t>
      </w:r>
    </w:p>
    <w:p w:rsidR="004D6402" w:rsidRDefault="00A04477" w:rsidP="004D6402">
      <w:pPr>
        <w:spacing w:after="0"/>
        <w:jc w:val="both"/>
      </w:pPr>
      <w:r w:rsidRPr="00A04477">
        <w:rPr>
          <w:rFonts w:cstheme="minorHAnsi"/>
        </w:rPr>
        <w:t>W związku z odstąpieniem od podpisania umowy przez Wykonawcę</w:t>
      </w:r>
      <w:r w:rsidRPr="00A04477">
        <w:t xml:space="preserve"> </w:t>
      </w:r>
    </w:p>
    <w:p w:rsidR="004D6402" w:rsidRPr="004D6402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 xml:space="preserve">INCODO </w:t>
      </w:r>
      <w:proofErr w:type="spellStart"/>
      <w:r w:rsidRPr="004D6402">
        <w:rPr>
          <w:rFonts w:cstheme="minorHAnsi"/>
        </w:rPr>
        <w:t>coaching</w:t>
      </w:r>
      <w:proofErr w:type="spellEnd"/>
      <w:r w:rsidRPr="004D6402">
        <w:rPr>
          <w:rFonts w:cstheme="minorHAnsi"/>
        </w:rPr>
        <w:t xml:space="preserve"> &amp; </w:t>
      </w:r>
      <w:proofErr w:type="spellStart"/>
      <w:r w:rsidRPr="004D6402">
        <w:rPr>
          <w:rFonts w:cstheme="minorHAnsi"/>
        </w:rPr>
        <w:t>training</w:t>
      </w:r>
      <w:proofErr w:type="spellEnd"/>
    </w:p>
    <w:p w:rsidR="004D6402" w:rsidRPr="004D6402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>Katarzyna Jarząbek</w:t>
      </w:r>
    </w:p>
    <w:p w:rsidR="004D6402" w:rsidRPr="004D6402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>ul. Karczówkowska 12/71</w:t>
      </w:r>
    </w:p>
    <w:p w:rsidR="004D6402" w:rsidRPr="00A04477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>25-019 Kielce</w:t>
      </w:r>
    </w:p>
    <w:p w:rsidR="00A04477" w:rsidRPr="00A04477" w:rsidRDefault="00A04477" w:rsidP="00AC10B8">
      <w:pPr>
        <w:spacing w:after="0"/>
        <w:jc w:val="both"/>
        <w:rPr>
          <w:rFonts w:cstheme="minorHAnsi"/>
        </w:rPr>
      </w:pPr>
      <w:r w:rsidRPr="00A04477">
        <w:rPr>
          <w:rFonts w:cstheme="minorHAnsi"/>
        </w:rPr>
        <w:t xml:space="preserve">Zamawiający dokonał wyboru Wykonawcy, który otrzymał </w:t>
      </w:r>
    </w:p>
    <w:p w:rsidR="00A04477" w:rsidRDefault="00E918ED" w:rsidP="004D6402">
      <w:pPr>
        <w:spacing w:after="0"/>
        <w:jc w:val="both"/>
        <w:rPr>
          <w:rFonts w:cstheme="minorHAnsi"/>
        </w:rPr>
      </w:pPr>
      <w:r>
        <w:rPr>
          <w:rFonts w:cstheme="minorHAnsi"/>
        </w:rPr>
        <w:t>w postępowaniu</w:t>
      </w:r>
      <w:r w:rsidR="00A04477" w:rsidRPr="00A04477">
        <w:rPr>
          <w:rFonts w:cstheme="minorHAnsi"/>
        </w:rPr>
        <w:t xml:space="preserve"> kolejną najwyższą liczbę punktów, tj</w:t>
      </w:r>
      <w:r w:rsidR="003432A7">
        <w:rPr>
          <w:rFonts w:cstheme="minorHAnsi"/>
        </w:rPr>
        <w:t xml:space="preserve">. </w:t>
      </w:r>
    </w:p>
    <w:p w:rsidR="004D6402" w:rsidRPr="004D6402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>”Języki Świata”</w:t>
      </w:r>
    </w:p>
    <w:p w:rsidR="004D6402" w:rsidRPr="004D6402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>ul. Sienkiewicza 49</w:t>
      </w:r>
    </w:p>
    <w:p w:rsidR="004D6402" w:rsidRPr="00AC10B8" w:rsidRDefault="004D6402" w:rsidP="004D6402">
      <w:pPr>
        <w:spacing w:after="0"/>
        <w:jc w:val="both"/>
        <w:rPr>
          <w:rFonts w:cstheme="minorHAnsi"/>
        </w:rPr>
      </w:pPr>
      <w:r w:rsidRPr="004D6402">
        <w:rPr>
          <w:rFonts w:cstheme="minorHAnsi"/>
        </w:rPr>
        <w:t>15-002 Białystok</w:t>
      </w:r>
    </w:p>
    <w:p w:rsidR="00017F0B" w:rsidRPr="00CD6E48" w:rsidRDefault="00017F0B" w:rsidP="003F7E74">
      <w:pPr>
        <w:spacing w:after="0" w:line="240" w:lineRule="auto"/>
        <w:jc w:val="both"/>
        <w:rPr>
          <w:rFonts w:cstheme="minorHAnsi"/>
        </w:rPr>
      </w:pPr>
    </w:p>
    <w:p w:rsidR="00B501B9" w:rsidRDefault="00A04477" w:rsidP="00B501B9">
      <w:pPr>
        <w:jc w:val="both"/>
        <w:rPr>
          <w:rFonts w:cstheme="minorHAnsi"/>
          <w:b/>
        </w:rPr>
      </w:pPr>
      <w:r w:rsidRPr="00A04477">
        <w:rPr>
          <w:rFonts w:cstheme="minorHAnsi"/>
          <w:b/>
        </w:rPr>
        <w:t>Przed zmianą:</w:t>
      </w:r>
    </w:p>
    <w:p w:rsidR="004D6402" w:rsidRPr="004D6402" w:rsidRDefault="004D6402" w:rsidP="004D6402">
      <w:pPr>
        <w:jc w:val="both"/>
        <w:rPr>
          <w:rFonts w:cstheme="minorHAnsi"/>
        </w:rPr>
      </w:pPr>
      <w:r w:rsidRPr="004D6402">
        <w:rPr>
          <w:rFonts w:cstheme="minorHAnsi"/>
        </w:rPr>
        <w:t xml:space="preserve">INCODO </w:t>
      </w:r>
      <w:proofErr w:type="spellStart"/>
      <w:r w:rsidRPr="004D6402">
        <w:rPr>
          <w:rFonts w:cstheme="minorHAnsi"/>
        </w:rPr>
        <w:t>coaching</w:t>
      </w:r>
      <w:proofErr w:type="spellEnd"/>
      <w:r w:rsidRPr="004D6402">
        <w:rPr>
          <w:rFonts w:cstheme="minorHAnsi"/>
        </w:rPr>
        <w:t xml:space="preserve"> &amp; </w:t>
      </w:r>
      <w:proofErr w:type="spellStart"/>
      <w:r w:rsidRPr="004D6402">
        <w:rPr>
          <w:rFonts w:cstheme="minorHAnsi"/>
        </w:rPr>
        <w:t>training</w:t>
      </w:r>
      <w:proofErr w:type="spellEnd"/>
    </w:p>
    <w:p w:rsidR="004D6402" w:rsidRPr="004D6402" w:rsidRDefault="004D6402" w:rsidP="004D6402">
      <w:pPr>
        <w:jc w:val="both"/>
        <w:rPr>
          <w:rFonts w:cstheme="minorHAnsi"/>
        </w:rPr>
      </w:pPr>
      <w:r w:rsidRPr="004D6402">
        <w:rPr>
          <w:rFonts w:cstheme="minorHAnsi"/>
        </w:rPr>
        <w:t>Katarzyna Jarząbek</w:t>
      </w:r>
    </w:p>
    <w:p w:rsidR="004D6402" w:rsidRPr="004D6402" w:rsidRDefault="004D6402" w:rsidP="004D6402">
      <w:pPr>
        <w:jc w:val="both"/>
        <w:rPr>
          <w:rFonts w:cstheme="minorHAnsi"/>
        </w:rPr>
      </w:pPr>
      <w:r w:rsidRPr="004D6402">
        <w:rPr>
          <w:rFonts w:cstheme="minorHAnsi"/>
        </w:rPr>
        <w:t>ul. Karczówkowska 12/71</w:t>
      </w:r>
    </w:p>
    <w:p w:rsidR="00A04477" w:rsidRDefault="004D6402" w:rsidP="004D6402">
      <w:pPr>
        <w:jc w:val="both"/>
        <w:rPr>
          <w:rFonts w:cstheme="minorHAnsi"/>
        </w:rPr>
      </w:pPr>
      <w:r w:rsidRPr="004D6402">
        <w:rPr>
          <w:rFonts w:cstheme="minorHAnsi"/>
        </w:rPr>
        <w:t>25-019 Kielce</w:t>
      </w:r>
      <w:bookmarkStart w:id="0" w:name="_GoBack"/>
      <w:bookmarkEnd w:id="0"/>
    </w:p>
    <w:p w:rsidR="00A04477" w:rsidRDefault="00A04477" w:rsidP="00A04477">
      <w:pPr>
        <w:jc w:val="both"/>
        <w:rPr>
          <w:rFonts w:cstheme="minorHAnsi"/>
          <w:b/>
        </w:rPr>
      </w:pPr>
      <w:r w:rsidRPr="00A04477">
        <w:rPr>
          <w:rFonts w:cstheme="minorHAnsi"/>
          <w:b/>
        </w:rPr>
        <w:t>Po zmianie:</w:t>
      </w:r>
    </w:p>
    <w:p w:rsidR="004D6402" w:rsidRPr="004D6402" w:rsidRDefault="004D6402" w:rsidP="004D6402">
      <w:pPr>
        <w:jc w:val="both"/>
        <w:rPr>
          <w:rFonts w:cstheme="minorHAnsi"/>
          <w:b/>
        </w:rPr>
      </w:pPr>
      <w:r w:rsidRPr="004D6402">
        <w:rPr>
          <w:rFonts w:cstheme="minorHAnsi"/>
          <w:b/>
        </w:rPr>
        <w:t>”Języki Świata”</w:t>
      </w:r>
    </w:p>
    <w:p w:rsidR="004D6402" w:rsidRPr="004D6402" w:rsidRDefault="004D6402" w:rsidP="004D6402">
      <w:pPr>
        <w:jc w:val="both"/>
        <w:rPr>
          <w:rFonts w:cstheme="minorHAnsi"/>
          <w:b/>
        </w:rPr>
      </w:pPr>
      <w:r w:rsidRPr="004D6402">
        <w:rPr>
          <w:rFonts w:cstheme="minorHAnsi"/>
          <w:b/>
        </w:rPr>
        <w:t>ul. Sienkiewicza 49</w:t>
      </w:r>
    </w:p>
    <w:p w:rsidR="00DD0336" w:rsidRDefault="004D6402" w:rsidP="004D6402">
      <w:pPr>
        <w:jc w:val="both"/>
        <w:rPr>
          <w:rFonts w:cstheme="minorHAnsi"/>
          <w:b/>
        </w:rPr>
      </w:pPr>
      <w:r w:rsidRPr="004D6402">
        <w:rPr>
          <w:rFonts w:cstheme="minorHAnsi"/>
          <w:b/>
        </w:rPr>
        <w:t>15-002 Białystok</w:t>
      </w:r>
    </w:p>
    <w:sectPr w:rsidR="00DD0336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2B" w:rsidRDefault="0044562B" w:rsidP="00DE05C3">
      <w:pPr>
        <w:spacing w:after="0" w:line="240" w:lineRule="auto"/>
      </w:pPr>
      <w:r>
        <w:separator/>
      </w:r>
    </w:p>
  </w:endnote>
  <w:end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125ADA" wp14:editId="213454E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1E" w:rsidRPr="005F151E" w:rsidRDefault="005F151E" w:rsidP="005F15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F151E" w:rsidRPr="005F151E" w:rsidRDefault="005F151E" w:rsidP="005F151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AB127D" wp14:editId="10F1320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1A2B9D" wp14:editId="5707E86C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2B" w:rsidRDefault="0044562B" w:rsidP="00DE05C3">
      <w:pPr>
        <w:spacing w:after="0" w:line="240" w:lineRule="auto"/>
      </w:pPr>
      <w:r>
        <w:separator/>
      </w:r>
    </w:p>
  </w:footnote>
  <w:foot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EC4211">
      <w:tc>
        <w:tcPr>
          <w:tcW w:w="220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3227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A66585" w:rsidRDefault="00EC4211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ECF50A" wp14:editId="28812919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32C81"/>
    <w:rsid w:val="00153C53"/>
    <w:rsid w:val="001631DC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2A7"/>
    <w:rsid w:val="0034391F"/>
    <w:rsid w:val="00347A6F"/>
    <w:rsid w:val="0035403E"/>
    <w:rsid w:val="003631FA"/>
    <w:rsid w:val="0036479E"/>
    <w:rsid w:val="00370092"/>
    <w:rsid w:val="00383949"/>
    <w:rsid w:val="003852AD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C6C11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562B"/>
    <w:rsid w:val="0044645F"/>
    <w:rsid w:val="00450B1F"/>
    <w:rsid w:val="00451867"/>
    <w:rsid w:val="00485373"/>
    <w:rsid w:val="004C114D"/>
    <w:rsid w:val="004C1B97"/>
    <w:rsid w:val="004D5A73"/>
    <w:rsid w:val="004D6402"/>
    <w:rsid w:val="004E48C5"/>
    <w:rsid w:val="004E637D"/>
    <w:rsid w:val="004F3033"/>
    <w:rsid w:val="00500DB4"/>
    <w:rsid w:val="00504437"/>
    <w:rsid w:val="005259EC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151E"/>
    <w:rsid w:val="006048D7"/>
    <w:rsid w:val="006049A4"/>
    <w:rsid w:val="00610C48"/>
    <w:rsid w:val="006152D6"/>
    <w:rsid w:val="00632EBC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C4634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4CAB"/>
    <w:rsid w:val="007B6B65"/>
    <w:rsid w:val="007C34E5"/>
    <w:rsid w:val="007C4956"/>
    <w:rsid w:val="007C5AC0"/>
    <w:rsid w:val="007F2B1E"/>
    <w:rsid w:val="007F480C"/>
    <w:rsid w:val="00814930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3435A"/>
    <w:rsid w:val="00954E80"/>
    <w:rsid w:val="009610E3"/>
    <w:rsid w:val="009631B5"/>
    <w:rsid w:val="00967FC0"/>
    <w:rsid w:val="0097559A"/>
    <w:rsid w:val="0097593D"/>
    <w:rsid w:val="0097714D"/>
    <w:rsid w:val="00982AA1"/>
    <w:rsid w:val="0098327D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477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3FE3"/>
    <w:rsid w:val="00A95487"/>
    <w:rsid w:val="00A963A8"/>
    <w:rsid w:val="00AA08DB"/>
    <w:rsid w:val="00AA1F7D"/>
    <w:rsid w:val="00AA2D28"/>
    <w:rsid w:val="00AB2945"/>
    <w:rsid w:val="00AB6761"/>
    <w:rsid w:val="00AC10B8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1B9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2E64"/>
    <w:rsid w:val="00CC5EA1"/>
    <w:rsid w:val="00CC6968"/>
    <w:rsid w:val="00CD3950"/>
    <w:rsid w:val="00CD6E48"/>
    <w:rsid w:val="00CE6FA3"/>
    <w:rsid w:val="00CE78AE"/>
    <w:rsid w:val="00CF1B2E"/>
    <w:rsid w:val="00CF2482"/>
    <w:rsid w:val="00CF48A9"/>
    <w:rsid w:val="00CF6859"/>
    <w:rsid w:val="00D100AB"/>
    <w:rsid w:val="00D11045"/>
    <w:rsid w:val="00D11ED7"/>
    <w:rsid w:val="00D142B9"/>
    <w:rsid w:val="00D14DFC"/>
    <w:rsid w:val="00D154C1"/>
    <w:rsid w:val="00D17CE3"/>
    <w:rsid w:val="00D20EF4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0336"/>
    <w:rsid w:val="00DD0E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37DF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18ED"/>
    <w:rsid w:val="00E97900"/>
    <w:rsid w:val="00EA4921"/>
    <w:rsid w:val="00EA4FB5"/>
    <w:rsid w:val="00EB3E37"/>
    <w:rsid w:val="00EB46EE"/>
    <w:rsid w:val="00EB55BC"/>
    <w:rsid w:val="00EB7D4D"/>
    <w:rsid w:val="00EC4211"/>
    <w:rsid w:val="00EC75C0"/>
    <w:rsid w:val="00EE515B"/>
    <w:rsid w:val="00EE69FC"/>
    <w:rsid w:val="00EE7D1A"/>
    <w:rsid w:val="00EF0F7F"/>
    <w:rsid w:val="00F0128E"/>
    <w:rsid w:val="00F05E63"/>
    <w:rsid w:val="00F14CFF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DCBB-2CCA-44B0-9156-A24F6404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30</cp:revision>
  <cp:lastPrinted>2021-06-01T06:41:00Z</cp:lastPrinted>
  <dcterms:created xsi:type="dcterms:W3CDTF">2020-12-22T11:21:00Z</dcterms:created>
  <dcterms:modified xsi:type="dcterms:W3CDTF">2021-06-17T08:37:00Z</dcterms:modified>
</cp:coreProperties>
</file>