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CA739F">
        <w:rPr>
          <w:b/>
          <w:szCs w:val="20"/>
        </w:rPr>
        <w:t xml:space="preserve"> 2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</w:t>
      </w:r>
      <w:r w:rsidR="00F0759D">
        <w:rPr>
          <w:b/>
          <w:szCs w:val="20"/>
        </w:rPr>
        <w:t>ŚDS</w:t>
      </w:r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F910E4">
        <w:rPr>
          <w:b/>
          <w:szCs w:val="20"/>
        </w:rPr>
        <w:t>2021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9E5CD0">
        <w:rPr>
          <w:b/>
          <w:szCs w:val="20"/>
        </w:rPr>
        <w:t xml:space="preserve"> </w:t>
      </w:r>
      <w:r w:rsidR="00CA739F">
        <w:rPr>
          <w:b/>
          <w:szCs w:val="20"/>
        </w:rPr>
        <w:t>10.06</w:t>
      </w:r>
      <w:r w:rsidR="00F910E4">
        <w:rPr>
          <w:b/>
          <w:szCs w:val="20"/>
        </w:rPr>
        <w:t>.2021</w:t>
      </w:r>
      <w:r w:rsidR="000C40EB" w:rsidRPr="009E5CD0">
        <w:rPr>
          <w:b/>
          <w:szCs w:val="20"/>
        </w:rPr>
        <w:t xml:space="preserve"> </w:t>
      </w:r>
      <w:r w:rsidR="00746954" w:rsidRPr="009E5CD0">
        <w:rPr>
          <w:b/>
          <w:szCs w:val="20"/>
        </w:rPr>
        <w:t>r.</w:t>
      </w:r>
    </w:p>
    <w:p w:rsidR="00E40669" w:rsidRDefault="009241BD" w:rsidP="000C40EB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>yczące wyboru</w:t>
      </w:r>
      <w:r w:rsidR="00C13EF2">
        <w:rPr>
          <w:szCs w:val="20"/>
        </w:rPr>
        <w:t xml:space="preserve"> </w:t>
      </w:r>
      <w:r w:rsidR="000C40EB">
        <w:rPr>
          <w:szCs w:val="20"/>
        </w:rPr>
        <w:t xml:space="preserve">lekarza psychiatry </w:t>
      </w:r>
    </w:p>
    <w:p w:rsidR="00372906" w:rsidRPr="00EE089D" w:rsidRDefault="00372906" w:rsidP="00372906">
      <w:pPr>
        <w:spacing w:after="0"/>
        <w:jc w:val="center"/>
        <w:rPr>
          <w:szCs w:val="20"/>
        </w:rPr>
      </w:pPr>
      <w:r w:rsidRPr="005E4F5F">
        <w:rPr>
          <w:szCs w:val="20"/>
        </w:rPr>
        <w:t>w ramach projektu</w:t>
      </w:r>
      <w:r>
        <w:rPr>
          <w:szCs w:val="20"/>
        </w:rPr>
        <w:br/>
      </w:r>
      <w:r w:rsidRPr="005E4F5F">
        <w:rPr>
          <w:szCs w:val="20"/>
        </w:rPr>
        <w:t>„Mówimy NIE! niesamodzielności”</w:t>
      </w:r>
    </w:p>
    <w:p w:rsidR="00372906" w:rsidRPr="00EE089D" w:rsidRDefault="00372906" w:rsidP="000C40EB">
      <w:pPr>
        <w:spacing w:after="0"/>
        <w:jc w:val="center"/>
        <w:rPr>
          <w:szCs w:val="20"/>
        </w:rPr>
      </w:pP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0C40EB" w:rsidRDefault="000C40EB" w:rsidP="000C40E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4C6241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r.). Postępowanie nie jest prowadzone w oparciu o przepisy ustawy z dnia 29 stycznia 2004 roku Prawo zamówień publicznych</w:t>
      </w:r>
      <w:r w:rsidR="007F7AEA">
        <w:rPr>
          <w:rFonts w:cstheme="minorHAnsi"/>
          <w:i/>
        </w:rPr>
        <w:t>.</w:t>
      </w:r>
    </w:p>
    <w:p w:rsidR="000D07A7" w:rsidRPr="00AC7AEF" w:rsidRDefault="00CE6452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Mielczarskiego 45</w:t>
      </w:r>
    </w:p>
    <w:p w:rsidR="00CA739F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25-709 Kielce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CA739F">
        <w:rPr>
          <w:rFonts w:cstheme="minorHAnsi"/>
        </w:rPr>
        <w:t xml:space="preserve">ul. Mielczarskiego 45, 25-709 </w:t>
      </w:r>
      <w:r w:rsidR="009241BD" w:rsidRPr="009241BD">
        <w:rPr>
          <w:rFonts w:cstheme="minorHAnsi"/>
        </w:rPr>
        <w:t xml:space="preserve"> Kielce</w:t>
      </w:r>
    </w:p>
    <w:p w:rsidR="00CA739F" w:rsidRDefault="000C40EB" w:rsidP="00CA739F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Biuro Zamawiającego- </w:t>
      </w:r>
      <w:r w:rsidR="00CA739F">
        <w:rPr>
          <w:rFonts w:cstheme="minorHAnsi"/>
        </w:rPr>
        <w:t xml:space="preserve">- ul. Mielczarskiego 45, 25-709 </w:t>
      </w:r>
      <w:r w:rsidR="00CA739F" w:rsidRPr="009241BD">
        <w:rPr>
          <w:rFonts w:cstheme="minorHAnsi"/>
        </w:rPr>
        <w:t xml:space="preserve">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0C40EB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>Poddziałania RPSW.09.02.03. Rozwój wysokiej jakości usług zdrowotnych pn. ,,</w:t>
      </w:r>
      <w:r w:rsidR="00473A8A">
        <w:rPr>
          <w:szCs w:val="20"/>
        </w:rPr>
        <w:t>Mówimy NIE! niesamodzielności</w:t>
      </w:r>
      <w:r w:rsidR="001450E1">
        <w:rPr>
          <w:szCs w:val="20"/>
        </w:rPr>
        <w:t>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3645D" w:rsidRPr="0087017F" w:rsidRDefault="00AE3431" w:rsidP="0087017F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1 stycznia 2020 r.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375472">
        <w:rPr>
          <w:rFonts w:asciiTheme="minorHAnsi" w:hAnsiTheme="minorHAnsi" w:cstheme="minorHAnsi"/>
          <w:b/>
          <w:color w:val="auto"/>
          <w:sz w:val="22"/>
          <w:szCs w:val="22"/>
        </w:rPr>
        <w:t>28 lutego 2022</w:t>
      </w:r>
      <w:r w:rsidR="009E5C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A83230" w:rsidRDefault="00073334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85121270-6- usługi psychiatryczne lub psychologiczne</w:t>
      </w:r>
    </w:p>
    <w:p w:rsidR="0087017F" w:rsidRPr="008D503E" w:rsidRDefault="0087017F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8802ED" w:rsidP="00E04049">
      <w:pPr>
        <w:spacing w:line="240" w:lineRule="auto"/>
        <w:jc w:val="both"/>
        <w:rPr>
          <w:i/>
        </w:rPr>
      </w:pPr>
      <w:r>
        <w:t>Przedmiotem zamówienia jest</w:t>
      </w:r>
      <w:r w:rsidR="00F808CA">
        <w:t xml:space="preserve"> prowadzenie</w:t>
      </w:r>
      <w:r w:rsidR="00607155">
        <w:t xml:space="preserve"> </w:t>
      </w:r>
      <w:r w:rsidR="007A01E0">
        <w:t xml:space="preserve">konsultacji psychiatrycznych </w:t>
      </w:r>
      <w:r w:rsidR="00E04049">
        <w:t>dla</w:t>
      </w:r>
      <w:r w:rsidR="000D290D">
        <w:t xml:space="preserve"> </w:t>
      </w:r>
      <w:r w:rsidR="00E04049">
        <w:t xml:space="preserve">Uczestników Projektu </w:t>
      </w:r>
      <w:r w:rsidR="00E04049" w:rsidRPr="000C2AB8">
        <w:t>pn</w:t>
      </w:r>
      <w:r w:rsidR="00E04049">
        <w:t>.</w:t>
      </w:r>
      <w:r w:rsidR="00E04049" w:rsidRPr="005E4F5F">
        <w:t xml:space="preserve"> </w:t>
      </w:r>
      <w:r w:rsidR="00E04049" w:rsidRPr="005E4F5F">
        <w:rPr>
          <w:i/>
        </w:rPr>
        <w:t>„Mówimy NIE! niesamodzielności.”</w:t>
      </w:r>
    </w:p>
    <w:p w:rsidR="00E04049" w:rsidRDefault="00E04049" w:rsidP="00E04049">
      <w:pPr>
        <w:spacing w:line="240" w:lineRule="auto"/>
        <w:jc w:val="both"/>
      </w:pPr>
      <w:r w:rsidRPr="00E04049">
        <w:t>Sz</w:t>
      </w:r>
      <w:r>
        <w:t>czegółowy zakres zamówienia:</w:t>
      </w:r>
    </w:p>
    <w:p w:rsidR="00E04049" w:rsidRPr="00014AF3" w:rsidRDefault="00D77992" w:rsidP="00E04049">
      <w:pPr>
        <w:spacing w:line="240" w:lineRule="auto"/>
        <w:jc w:val="both"/>
      </w:pPr>
      <w:r w:rsidRPr="00014AF3">
        <w:t>K</w:t>
      </w:r>
      <w:r w:rsidR="00E04049" w:rsidRPr="00014AF3">
        <w:t>onsultacje p</w:t>
      </w:r>
      <w:r w:rsidR="0083314E" w:rsidRPr="00014AF3">
        <w:t>sychiatryczne</w:t>
      </w:r>
      <w:r w:rsidRPr="00014AF3">
        <w:t xml:space="preserve"> oraz psychoterapia</w:t>
      </w:r>
      <w:r w:rsidR="0083314E" w:rsidRPr="00014AF3">
        <w:t xml:space="preserve"> dla osób dorosłych, niesamodzielnych </w:t>
      </w:r>
      <w:r w:rsidR="0083314E" w:rsidRPr="00014AF3">
        <w:rPr>
          <w:szCs w:val="20"/>
        </w:rPr>
        <w:t>(zależnych, starszych, z niepełnosprawnościami, z innymi przewlekłymi zaburzeniami czynności psychicznych, etc.)</w:t>
      </w:r>
      <w:r w:rsidR="000D290D" w:rsidRPr="00014AF3">
        <w:rPr>
          <w:szCs w:val="20"/>
        </w:rPr>
        <w:t xml:space="preserve"> </w:t>
      </w:r>
      <w:r w:rsidR="00E04049" w:rsidRPr="00014AF3">
        <w:t>w ilości 3 godzin</w:t>
      </w:r>
      <w:r w:rsidR="0083314E" w:rsidRPr="00014AF3">
        <w:t xml:space="preserve"> zegarowych</w:t>
      </w:r>
      <w:r w:rsidR="00E04049" w:rsidRPr="00014AF3">
        <w:t xml:space="preserve"> przypadających na 1 Uczestnika Projektu</w:t>
      </w:r>
      <w:r w:rsidR="00491CB5">
        <w:t xml:space="preserve">, łącznie maksymalnie </w:t>
      </w:r>
      <w:r w:rsidR="00575962">
        <w:t>540</w:t>
      </w:r>
      <w:r w:rsidR="0083314E" w:rsidRPr="00014AF3">
        <w:t xml:space="preserve"> godz</w:t>
      </w:r>
      <w:r w:rsidR="00375472">
        <w:t>in</w:t>
      </w:r>
      <w:r w:rsidR="00575962">
        <w:t xml:space="preserve"> zegarowych</w:t>
      </w:r>
      <w:r w:rsidR="00491CB5">
        <w:t xml:space="preserve"> w okresie od czerwca 2021</w:t>
      </w:r>
      <w:r w:rsidR="00375472">
        <w:t xml:space="preserve"> r. do lutego 2022</w:t>
      </w:r>
      <w:r w:rsidR="0083314E" w:rsidRPr="00014AF3">
        <w:t xml:space="preserve"> r.</w:t>
      </w:r>
    </w:p>
    <w:p w:rsidR="00A4775C" w:rsidRDefault="0083314E" w:rsidP="00A4775C">
      <w:pPr>
        <w:spacing w:line="240" w:lineRule="auto"/>
        <w:jc w:val="both"/>
      </w:pPr>
      <w:r w:rsidRPr="00014AF3">
        <w:t>Konsultacje psychiatryczne</w:t>
      </w:r>
      <w:r w:rsidR="00D77992" w:rsidRPr="00014AF3">
        <w:t xml:space="preserve"> oraz psychoterapia </w:t>
      </w:r>
      <w:r w:rsidRPr="00014AF3">
        <w:t>dla opiekunów osób dorosłych, niesamodzielnych</w:t>
      </w:r>
      <w:r w:rsidR="00D77992" w:rsidRPr="00014AF3">
        <w:t xml:space="preserve"> głównie z racji podeszłego wieku</w:t>
      </w:r>
      <w:r w:rsidRPr="00014AF3">
        <w:t xml:space="preserve"> w ilości 3 godzin zegarowy</w:t>
      </w:r>
      <w:r w:rsidR="00A4775C" w:rsidRPr="00014AF3">
        <w:t>ch przypadających na 1 opiekuna</w:t>
      </w:r>
      <w:r w:rsidR="00575962">
        <w:t>, łącznie maksymalnie 150</w:t>
      </w:r>
      <w:r w:rsidR="00A4775C" w:rsidRPr="00014AF3">
        <w:t xml:space="preserve"> godz</w:t>
      </w:r>
      <w:r w:rsidR="00575962">
        <w:t>in zegarowych</w:t>
      </w:r>
      <w:r w:rsidR="00491CB5">
        <w:t xml:space="preserve"> w okresie od czerwca 2021</w:t>
      </w:r>
      <w:r w:rsidR="00375472">
        <w:t xml:space="preserve"> r. do lutego 2022</w:t>
      </w:r>
      <w:r w:rsidR="00A4775C" w:rsidRPr="00014AF3">
        <w:t xml:space="preserve"> r.</w:t>
      </w:r>
    </w:p>
    <w:p w:rsidR="00A4775C" w:rsidRPr="009814A1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Łączna</w:t>
      </w:r>
      <w:r w:rsidRPr="009814A1">
        <w:rPr>
          <w:szCs w:val="20"/>
        </w:rPr>
        <w:t xml:space="preserve"> </w:t>
      </w:r>
      <w:r>
        <w:rPr>
          <w:szCs w:val="20"/>
        </w:rPr>
        <w:t>i</w:t>
      </w:r>
      <w:r w:rsidRPr="009814A1">
        <w:rPr>
          <w:szCs w:val="20"/>
        </w:rPr>
        <w:t>lość godzin może zostać zmniejszona w przyp</w:t>
      </w:r>
      <w:r>
        <w:rPr>
          <w:szCs w:val="20"/>
        </w:rPr>
        <w:t xml:space="preserve">adku mniejszego zapotrzebowania </w:t>
      </w:r>
      <w:r w:rsidRPr="009814A1">
        <w:rPr>
          <w:szCs w:val="20"/>
        </w:rPr>
        <w:t>uczestników/czek projektu. W przypadku zmniejs</w:t>
      </w:r>
      <w:r>
        <w:rPr>
          <w:szCs w:val="20"/>
        </w:rPr>
        <w:t xml:space="preserve">zenia ilości stawek godzinowych </w:t>
      </w:r>
      <w:r w:rsidRPr="009814A1">
        <w:rPr>
          <w:szCs w:val="20"/>
        </w:rPr>
        <w:t xml:space="preserve">Wykonawcy </w:t>
      </w:r>
      <w:r>
        <w:rPr>
          <w:szCs w:val="20"/>
        </w:rPr>
        <w:br/>
      </w:r>
      <w:r w:rsidRPr="009814A1">
        <w:rPr>
          <w:szCs w:val="20"/>
        </w:rPr>
        <w:t>nie będzie przysługiwało w stosunku do Zamawiaj</w:t>
      </w:r>
      <w:r>
        <w:rPr>
          <w:szCs w:val="20"/>
        </w:rPr>
        <w:t xml:space="preserve">ącego roszczenie </w:t>
      </w:r>
      <w:r w:rsidRPr="009814A1">
        <w:rPr>
          <w:szCs w:val="20"/>
        </w:rPr>
        <w:t>odszkodowawcze.</w:t>
      </w:r>
    </w:p>
    <w:p w:rsidR="00A4775C" w:rsidRPr="00A4775C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Wymagane jest prowadzenie do</w:t>
      </w:r>
      <w:r w:rsidRPr="009814A1">
        <w:rPr>
          <w:szCs w:val="20"/>
        </w:rPr>
        <w:t>kumentacji w trakcie rea</w:t>
      </w:r>
      <w:r>
        <w:rPr>
          <w:szCs w:val="20"/>
        </w:rPr>
        <w:t xml:space="preserve">lizacji usługi, m.in. </w:t>
      </w:r>
      <w:r w:rsidRPr="009814A1">
        <w:rPr>
          <w:szCs w:val="20"/>
        </w:rPr>
        <w:t>ewidencji godzin oraz innych, wynikających z</w:t>
      </w:r>
      <w:r>
        <w:rPr>
          <w:szCs w:val="20"/>
        </w:rPr>
        <w:t xml:space="preserve"> </w:t>
      </w:r>
      <w:r w:rsidRPr="009814A1">
        <w:rPr>
          <w:szCs w:val="20"/>
        </w:rPr>
        <w:t>charakteru świadczone</w:t>
      </w:r>
      <w:r>
        <w:rPr>
          <w:szCs w:val="20"/>
        </w:rPr>
        <w:t>j usługi.</w:t>
      </w:r>
    </w:p>
    <w:p w:rsidR="00E80E83" w:rsidRDefault="00CA739F" w:rsidP="00D86DF3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Miejscem wykonywania usług</w:t>
      </w:r>
      <w:r w:rsidR="00E80E83" w:rsidRPr="008034A7">
        <w:rPr>
          <w:rFonts w:cstheme="minorHAnsi"/>
          <w:szCs w:val="20"/>
        </w:rPr>
        <w:t xml:space="preserve"> będzie </w:t>
      </w:r>
      <w:r w:rsidR="00DB01F1">
        <w:rPr>
          <w:rFonts w:cstheme="minorHAnsi"/>
          <w:szCs w:val="20"/>
        </w:rPr>
        <w:t>Środowiskowy Dom Samopomocy</w:t>
      </w:r>
      <w:r w:rsidR="008034A7" w:rsidRPr="008034A7">
        <w:rPr>
          <w:rFonts w:cstheme="minorHAnsi"/>
          <w:szCs w:val="20"/>
        </w:rPr>
        <w:t xml:space="preserve"> ul. Mielczarskiego 45</w:t>
      </w:r>
      <w:r w:rsidR="00E80E83" w:rsidRPr="008034A7">
        <w:rPr>
          <w:rFonts w:cstheme="minorHAnsi"/>
          <w:szCs w:val="20"/>
        </w:rPr>
        <w:t xml:space="preserve">, </w:t>
      </w:r>
      <w:r w:rsidR="00D86DF3">
        <w:rPr>
          <w:rFonts w:cstheme="minorHAnsi"/>
          <w:szCs w:val="20"/>
        </w:rPr>
        <w:br/>
      </w:r>
      <w:r w:rsidR="008034A7" w:rsidRPr="008034A7">
        <w:rPr>
          <w:rFonts w:cstheme="minorHAnsi"/>
          <w:sz w:val="21"/>
          <w:szCs w:val="21"/>
          <w:shd w:val="clear" w:color="auto" w:fill="FFFFFF"/>
        </w:rPr>
        <w:t>25-709 Kielce</w:t>
      </w:r>
      <w:r w:rsidR="00603486" w:rsidRPr="008034A7">
        <w:rPr>
          <w:rFonts w:cstheme="minorHAnsi"/>
          <w:szCs w:val="20"/>
        </w:rPr>
        <w:t xml:space="preserve">. </w:t>
      </w:r>
      <w:r w:rsidR="00AF2FBD" w:rsidRPr="008034A7">
        <w:rPr>
          <w:rFonts w:cstheme="minorHAnsi"/>
          <w:szCs w:val="20"/>
        </w:rPr>
        <w:t xml:space="preserve"> </w:t>
      </w:r>
    </w:p>
    <w:p w:rsidR="00F910E4" w:rsidRDefault="00F52EB5" w:rsidP="00AF2FBD">
      <w:pPr>
        <w:spacing w:line="360" w:lineRule="auto"/>
        <w:jc w:val="both"/>
        <w:rPr>
          <w:b/>
          <w:szCs w:val="20"/>
        </w:rPr>
      </w:pPr>
      <w:r w:rsidRPr="001F66A0">
        <w:rPr>
          <w:b/>
          <w:sz w:val="24"/>
          <w:szCs w:val="20"/>
        </w:rPr>
        <w:t>4. TERMIN WYKONANIA ZAMÓWIENIA</w:t>
      </w:r>
      <w:r w:rsidRPr="001F66A0">
        <w:rPr>
          <w:sz w:val="24"/>
          <w:szCs w:val="20"/>
        </w:rPr>
        <w:t xml:space="preserve"> </w:t>
      </w:r>
      <w:r w:rsidRPr="001F66A0">
        <w:rPr>
          <w:b/>
          <w:sz w:val="24"/>
          <w:szCs w:val="20"/>
        </w:rPr>
        <w:t>(realizacji umowy):</w:t>
      </w:r>
      <w:r w:rsidRPr="00590D21">
        <w:rPr>
          <w:b/>
          <w:szCs w:val="20"/>
        </w:rPr>
        <w:t xml:space="preserve">  </w:t>
      </w:r>
      <w:r w:rsidR="00F910E4">
        <w:rPr>
          <w:szCs w:val="20"/>
        </w:rPr>
        <w:t>czerwiec 2021- luty 2022</w:t>
      </w:r>
    </w:p>
    <w:p w:rsidR="00087E00" w:rsidRPr="00087E00" w:rsidRDefault="00F52EB5" w:rsidP="00AF2FBD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87E00" w:rsidRPr="00087E00">
        <w:rPr>
          <w:rFonts w:cstheme="minorHAnsi"/>
          <w:b/>
          <w:sz w:val="24"/>
          <w:szCs w:val="24"/>
        </w:rPr>
        <w:t xml:space="preserve">. WARUNKI UDZIAŁU W POSTĘPOWANIU </w:t>
      </w:r>
    </w:p>
    <w:p w:rsidR="00F52EB5" w:rsidRPr="00F52EB5" w:rsidRDefault="00F52EB5" w:rsidP="00F52EB5">
      <w:pPr>
        <w:spacing w:line="240" w:lineRule="auto"/>
        <w:jc w:val="both"/>
        <w:rPr>
          <w:b/>
          <w:szCs w:val="20"/>
        </w:rPr>
      </w:pPr>
      <w:r w:rsidRPr="00F52EB5">
        <w:rPr>
          <w:b/>
          <w:szCs w:val="20"/>
        </w:rPr>
        <w:t>O udzielenie zamówienia może ubiegać się Wykonawca, który dysponuje minimum 1 osobą zdolną do wykonania zamówienia, spełniającą następujące warunki:</w:t>
      </w:r>
    </w:p>
    <w:p w:rsidR="00C02460" w:rsidRDefault="00F52EB5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Lekarz medycyny</w:t>
      </w:r>
      <w:r w:rsidR="002D0642" w:rsidRPr="00C02460">
        <w:rPr>
          <w:szCs w:val="20"/>
        </w:rPr>
        <w:t xml:space="preserve"> ze</w:t>
      </w:r>
      <w:r w:rsidRPr="00C02460">
        <w:rPr>
          <w:szCs w:val="20"/>
        </w:rPr>
        <w:t xml:space="preserve"> specjali</w:t>
      </w:r>
      <w:r w:rsidR="002D0642" w:rsidRPr="00C02460">
        <w:rPr>
          <w:szCs w:val="20"/>
        </w:rPr>
        <w:t xml:space="preserve">zacją </w:t>
      </w:r>
      <w:r w:rsidRPr="00C02460">
        <w:rPr>
          <w:szCs w:val="20"/>
        </w:rPr>
        <w:t>psychiatr</w:t>
      </w:r>
      <w:r w:rsidR="002D0642" w:rsidRPr="00C02460">
        <w:rPr>
          <w:szCs w:val="20"/>
        </w:rPr>
        <w:t xml:space="preserve">ia </w:t>
      </w:r>
    </w:p>
    <w:p w:rsidR="0017232B" w:rsidRPr="00C02460" w:rsidRDefault="002D0642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Doświadczenie w pracy</w:t>
      </w:r>
      <w:r w:rsidR="00D77992" w:rsidRPr="00C02460">
        <w:rPr>
          <w:szCs w:val="20"/>
        </w:rPr>
        <w:t xml:space="preserve"> jako </w:t>
      </w:r>
      <w:r w:rsidR="00D86DF3" w:rsidRPr="00C02460">
        <w:rPr>
          <w:szCs w:val="20"/>
        </w:rPr>
        <w:t xml:space="preserve">lekarz </w:t>
      </w:r>
      <w:r w:rsidR="00D77992" w:rsidRPr="00C02460">
        <w:rPr>
          <w:szCs w:val="20"/>
        </w:rPr>
        <w:t>psychiatra</w:t>
      </w:r>
      <w:r w:rsidRPr="00C02460">
        <w:rPr>
          <w:szCs w:val="20"/>
        </w:rPr>
        <w:t xml:space="preserve"> </w:t>
      </w:r>
    </w:p>
    <w:p w:rsidR="00D77992" w:rsidRPr="00D77992" w:rsidRDefault="00D77992" w:rsidP="00D77992">
      <w:pPr>
        <w:pStyle w:val="Akapitzlist"/>
        <w:spacing w:after="0"/>
        <w:jc w:val="both"/>
        <w:rPr>
          <w:szCs w:val="20"/>
        </w:rPr>
      </w:pPr>
    </w:p>
    <w:p w:rsidR="00E40669" w:rsidRDefault="00E40669" w:rsidP="00697389">
      <w:pPr>
        <w:spacing w:after="0"/>
        <w:jc w:val="both"/>
        <w:rPr>
          <w:b/>
          <w:szCs w:val="20"/>
        </w:rPr>
      </w:pPr>
      <w:r w:rsidRPr="00A31065">
        <w:rPr>
          <w:b/>
          <w:szCs w:val="20"/>
        </w:rPr>
        <w:t xml:space="preserve"> </w:t>
      </w:r>
      <w:r w:rsidR="0017232B">
        <w:rPr>
          <w:b/>
          <w:szCs w:val="20"/>
        </w:rPr>
        <w:t xml:space="preserve">6. </w:t>
      </w:r>
      <w:r w:rsidRPr="00A31065">
        <w:rPr>
          <w:b/>
          <w:szCs w:val="20"/>
        </w:rPr>
        <w:t xml:space="preserve">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4-  Wykaz wykształcenia</w:t>
      </w:r>
    </w:p>
    <w:p w:rsidR="00EE089D" w:rsidRDefault="00087E00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Załącznik nr 5-  Wykaz doświadczenia zawodowego </w:t>
      </w:r>
    </w:p>
    <w:p w:rsidR="00575962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6- Klauzula informacyjna</w:t>
      </w:r>
    </w:p>
    <w:p w:rsidR="00575962" w:rsidRPr="005D70B1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8- Zgoda na przetwarzanie danych osobowych</w:t>
      </w:r>
    </w:p>
    <w:p w:rsidR="0017232B" w:rsidRPr="008004DE" w:rsidRDefault="00E40669" w:rsidP="0017232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cstheme="minorHAnsi"/>
        </w:rPr>
      </w:pPr>
      <w:r w:rsidRPr="008004DE">
        <w:rPr>
          <w:szCs w:val="20"/>
        </w:rPr>
        <w:t xml:space="preserve">Kopia </w:t>
      </w:r>
      <w:r w:rsidR="003A3E70" w:rsidRPr="008004DE">
        <w:rPr>
          <w:szCs w:val="20"/>
        </w:rPr>
        <w:t xml:space="preserve">dokumentu potwierdzającego </w:t>
      </w:r>
      <w:r w:rsidR="008004DE">
        <w:rPr>
          <w:szCs w:val="20"/>
        </w:rPr>
        <w:t>wykształcenie.</w:t>
      </w:r>
    </w:p>
    <w:p w:rsidR="008004DE" w:rsidRPr="008004DE" w:rsidRDefault="008004DE" w:rsidP="008004DE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:rsidR="00723D07" w:rsidRPr="00723D07" w:rsidRDefault="0017232B" w:rsidP="0017232B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t xml:space="preserve">Niespełnienie chociażby jednego z wymienionych wyżej warunków skutkować będzie wykluczeniem Wykonawcy z postępowania. Ofertę Wykonawcy wykluczonego uważa się za odrzuconą. </w:t>
      </w:r>
    </w:p>
    <w:p w:rsidR="00EE089D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17232B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8B2019" w:rsidRPr="00565C33">
        <w:rPr>
          <w:b/>
          <w:szCs w:val="20"/>
        </w:rPr>
        <w:t xml:space="preserve">. </w:t>
      </w:r>
      <w:r w:rsidR="006F55A3">
        <w:rPr>
          <w:b/>
          <w:szCs w:val="20"/>
        </w:rPr>
        <w:t>PODSTAWA REALIZACJI USŁUGI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A83230" w:rsidRPr="003D1E1E" w:rsidRDefault="0017232B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A83230" w:rsidRPr="00A83230">
        <w:rPr>
          <w:b/>
          <w:szCs w:val="20"/>
        </w:rPr>
        <w:t xml:space="preserve">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r w:rsidR="00011F03" w:rsidRPr="00954E80">
        <w:rPr>
          <w:szCs w:val="20"/>
        </w:rPr>
        <w:t xml:space="preserve">ZUS) </w:t>
      </w:r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r w:rsidR="00011F03" w:rsidRPr="00954E80">
        <w:rPr>
          <w:szCs w:val="20"/>
        </w:rPr>
        <w:t>należnych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17232B" w:rsidRPr="0087017F" w:rsidRDefault="00D47B4F" w:rsidP="0087017F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A83230" w:rsidRPr="00C27E1D" w:rsidRDefault="0087017F" w:rsidP="000E39A1">
      <w:pPr>
        <w:jc w:val="both"/>
        <w:rPr>
          <w:szCs w:val="20"/>
        </w:rPr>
      </w:pPr>
      <w:r>
        <w:rPr>
          <w:rFonts w:cstheme="minorHAnsi"/>
        </w:rPr>
        <w:t>5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87017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230" w:rsidRPr="005829EE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>poszczególnych wydatków związanych z realizacją Projektu, w tym zadań, bądź ich części za niekwalifikowane z uwagi na uchybienia Wykonawcy w trakcie realizacji przedmiotu umowy</w:t>
      </w:r>
      <w:r w:rsidR="00A83230">
        <w:rPr>
          <w:rFonts w:cstheme="minorHAnsi"/>
        </w:rPr>
        <w:t>.</w:t>
      </w:r>
    </w:p>
    <w:p w:rsidR="00A83230" w:rsidRPr="00E578E3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87017F" w:rsidP="000E39A1">
      <w:pPr>
        <w:spacing w:after="0"/>
        <w:jc w:val="both"/>
        <w:rPr>
          <w:szCs w:val="20"/>
        </w:rPr>
      </w:pPr>
      <w:r>
        <w:rPr>
          <w:szCs w:val="20"/>
        </w:rPr>
        <w:t>9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lastRenderedPageBreak/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5D66DD">
        <w:rPr>
          <w:szCs w:val="20"/>
        </w:rPr>
        <w:t>1</w:t>
      </w:r>
      <w:r w:rsidR="0087017F">
        <w:rPr>
          <w:szCs w:val="20"/>
        </w:rPr>
        <w:t>0</w:t>
      </w:r>
      <w:r w:rsidRPr="005D66DD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5D66DD">
        <w:rPr>
          <w:szCs w:val="20"/>
        </w:rPr>
        <w:br/>
      </w:r>
      <w:r w:rsidRPr="005D66DD">
        <w:rPr>
          <w:szCs w:val="20"/>
        </w:rPr>
        <w:t xml:space="preserve">w stosunku do przedmiotu zamówienia i budzi wątpliwości </w:t>
      </w:r>
      <w:r w:rsidR="000D296C" w:rsidRPr="005D66DD">
        <w:rPr>
          <w:szCs w:val="20"/>
        </w:rPr>
        <w:t>Zamawiającego, co</w:t>
      </w:r>
      <w:r w:rsidRPr="005D66DD">
        <w:rPr>
          <w:szCs w:val="20"/>
        </w:rPr>
        <w:t xml:space="preserve"> do możliwości wykonania przedmiotu zamówienia zgodnie z wymaganiami określonymi przez Zamawiającego, </w:t>
      </w:r>
      <w:r w:rsidR="00D47B4F" w:rsidRPr="005D66DD">
        <w:rPr>
          <w:szCs w:val="20"/>
        </w:rPr>
        <w:br/>
      </w:r>
      <w:r w:rsidRPr="005D66DD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87017F">
        <w:rPr>
          <w:szCs w:val="20"/>
        </w:rPr>
        <w:t>1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87017F" w:rsidP="000E39A1">
      <w:pPr>
        <w:jc w:val="both"/>
        <w:rPr>
          <w:szCs w:val="20"/>
        </w:rPr>
      </w:pPr>
      <w:r>
        <w:rPr>
          <w:szCs w:val="20"/>
        </w:rPr>
        <w:t>12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245F25" w:rsidRPr="001C0731" w:rsidRDefault="0087017F" w:rsidP="001C0731">
      <w:pPr>
        <w:jc w:val="both"/>
        <w:rPr>
          <w:szCs w:val="20"/>
        </w:rPr>
      </w:pPr>
      <w:r>
        <w:rPr>
          <w:szCs w:val="20"/>
        </w:rPr>
        <w:t>13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E40669" w:rsidRPr="000D5EEF" w:rsidRDefault="0017232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</w:t>
      </w:r>
      <w:r w:rsidR="0087017F">
        <w:rPr>
          <w:szCs w:val="20"/>
        </w:rPr>
        <w:t>zapytania.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6F55A3" w:rsidRPr="002D0C6B" w:rsidRDefault="000D296C" w:rsidP="006F55A3">
      <w:pPr>
        <w:suppressAutoHyphens/>
        <w:ind w:right="284"/>
        <w:jc w:val="both"/>
        <w:rPr>
          <w:rFonts w:cstheme="minorHAnsi"/>
          <w:lang w:eastAsia="ar-SA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6F55A3" w:rsidRPr="002D0C6B">
        <w:rPr>
          <w:rFonts w:cstheme="minorHAnsi"/>
        </w:rPr>
        <w:t>Rozporządzenie Ministra Zdrowia z dnia 20 marca 2020 r. w sprawie ogłoszenia na obszarze Rzeczypospolitej Polskiej stanu epidemii</w:t>
      </w:r>
      <w:r w:rsidR="006F55A3">
        <w:rPr>
          <w:rFonts w:cstheme="minorHAnsi"/>
        </w:rPr>
        <w:t>, zachowując środki ostrożności:</w:t>
      </w:r>
    </w:p>
    <w:p w:rsidR="00415786" w:rsidRDefault="006F55A3" w:rsidP="006F55A3">
      <w:pPr>
        <w:jc w:val="both"/>
        <w:rPr>
          <w:rFonts w:cstheme="minorHAnsi"/>
        </w:rPr>
      </w:pPr>
      <w:r w:rsidRPr="002D0C6B">
        <w:rPr>
          <w:rFonts w:cstheme="minorHAnsi"/>
        </w:rPr>
        <w:lastRenderedPageBreak/>
        <w:t>- Ofertę należy przesłać drogą elektroniczną na adres: oferty@na</w:t>
      </w:r>
      <w:r w:rsidR="00952B46">
        <w:rPr>
          <w:rFonts w:cstheme="minorHAnsi"/>
        </w:rPr>
        <w:t>dziejarodz</w:t>
      </w:r>
      <w:r w:rsidR="00CA739F">
        <w:rPr>
          <w:rFonts w:cstheme="minorHAnsi"/>
        </w:rPr>
        <w:t>inie.org.pl do dnia 21</w:t>
      </w:r>
      <w:r w:rsidR="009C3E3C">
        <w:rPr>
          <w:rFonts w:cstheme="minorHAnsi"/>
        </w:rPr>
        <w:t>.06.2021 r. do godziny 8:00, w jednym zwartym pliku</w:t>
      </w:r>
      <w:r w:rsidR="00415786">
        <w:rPr>
          <w:rFonts w:cstheme="minorHAnsi"/>
        </w:rPr>
        <w:t>.</w:t>
      </w:r>
    </w:p>
    <w:p w:rsidR="00415786" w:rsidRPr="002D0C6B" w:rsidRDefault="00415786" w:rsidP="00415786">
      <w:pPr>
        <w:jc w:val="both"/>
        <w:rPr>
          <w:rFonts w:cstheme="minorHAnsi"/>
          <w:b/>
        </w:rPr>
      </w:pPr>
      <w:r w:rsidRPr="002D0C6B">
        <w:rPr>
          <w:rFonts w:cstheme="minorHAnsi"/>
        </w:rPr>
        <w:t xml:space="preserve">W temacie maila należy umieścić zapis: </w:t>
      </w:r>
      <w:r>
        <w:rPr>
          <w:rFonts w:cstheme="minorHAnsi"/>
        </w:rPr>
        <w:t>„</w:t>
      </w:r>
      <w:r w:rsidR="00CA739F">
        <w:rPr>
          <w:b/>
          <w:szCs w:val="20"/>
        </w:rPr>
        <w:t>2</w:t>
      </w:r>
      <w:r>
        <w:rPr>
          <w:b/>
          <w:szCs w:val="20"/>
        </w:rPr>
        <w:t>/RPO/ŚDS/SNR/2021/BK”</w:t>
      </w:r>
    </w:p>
    <w:p w:rsidR="006F55A3" w:rsidRDefault="00415786" w:rsidP="006F55A3">
      <w:pPr>
        <w:jc w:val="both"/>
        <w:rPr>
          <w:rFonts w:cstheme="minorHAnsi"/>
        </w:rPr>
      </w:pPr>
      <w:r>
        <w:rPr>
          <w:rFonts w:cstheme="minorHAnsi"/>
        </w:rPr>
        <w:t xml:space="preserve"> - Ofertę można również </w:t>
      </w:r>
      <w:r w:rsidR="00E86A23">
        <w:rPr>
          <w:rFonts w:cstheme="minorHAnsi"/>
        </w:rPr>
        <w:t xml:space="preserve"> dostarczyć osobiście bądź za pośrednictwem operatora pocztowego/kuriera w zamkniętej kopercie z dopiskiem </w:t>
      </w:r>
      <w:r w:rsidR="00CA739F">
        <w:rPr>
          <w:b/>
          <w:szCs w:val="20"/>
        </w:rPr>
        <w:t>2</w:t>
      </w:r>
      <w:r w:rsidR="00E86A23">
        <w:rPr>
          <w:b/>
          <w:szCs w:val="20"/>
        </w:rPr>
        <w:t>/RPO/ŚDS/SNR/2021/BK</w:t>
      </w:r>
      <w:r w:rsidR="00305440">
        <w:rPr>
          <w:rFonts w:cstheme="minorHAnsi"/>
        </w:rPr>
        <w:t xml:space="preserve"> na adres</w:t>
      </w:r>
      <w:r w:rsidR="00D81586">
        <w:rPr>
          <w:rFonts w:cstheme="minorHAnsi"/>
        </w:rPr>
        <w:t xml:space="preserve"> Stowarzyszenia</w:t>
      </w:r>
      <w:r w:rsidR="002C52CB">
        <w:rPr>
          <w:rFonts w:cstheme="minorHAnsi"/>
        </w:rPr>
        <w:t xml:space="preserve"> </w:t>
      </w:r>
      <w:r w:rsidR="00E86A23">
        <w:rPr>
          <w:rFonts w:cstheme="minorHAnsi"/>
        </w:rPr>
        <w:t>: ul. Mielczarskiego 45, 25-709 Kielce</w:t>
      </w:r>
      <w:r w:rsidR="00CA739F">
        <w:rPr>
          <w:rFonts w:cstheme="minorHAnsi"/>
        </w:rPr>
        <w:t>, do dnia 21</w:t>
      </w:r>
      <w:r w:rsidR="00E86A23">
        <w:rPr>
          <w:rFonts w:cstheme="minorHAnsi"/>
        </w:rPr>
        <w:t>.06.2021 do godziny 8:00.</w:t>
      </w:r>
      <w:bookmarkStart w:id="0" w:name="_GoBack"/>
      <w:bookmarkEnd w:id="0"/>
    </w:p>
    <w:p w:rsidR="006F55A3" w:rsidRPr="002D0C6B" w:rsidRDefault="006F55A3" w:rsidP="00E02D52">
      <w:pPr>
        <w:spacing w:line="360" w:lineRule="auto"/>
        <w:jc w:val="both"/>
        <w:rPr>
          <w:rFonts w:cstheme="minorHAnsi"/>
          <w:b/>
        </w:rPr>
      </w:pPr>
      <w:r w:rsidRPr="002D0C6B">
        <w:rPr>
          <w:rFonts w:cstheme="minorHAnsi"/>
        </w:rPr>
        <w:t>- Oferty otrzymane po wyznaczonym terminie nie będą rozpatrywane.</w:t>
      </w:r>
    </w:p>
    <w:p w:rsidR="00065945" w:rsidRDefault="000D296C" w:rsidP="006F55A3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415786">
        <w:rPr>
          <w:szCs w:val="20"/>
        </w:rPr>
        <w:t>3</w:t>
      </w:r>
      <w:r w:rsidR="00D7629C">
        <w:rPr>
          <w:szCs w:val="20"/>
        </w:rPr>
        <w:t xml:space="preserve"> </w:t>
      </w:r>
      <w:r w:rsidR="00D7629C" w:rsidRPr="00065945">
        <w:rPr>
          <w:szCs w:val="20"/>
        </w:rPr>
        <w:t>dni</w:t>
      </w:r>
      <w:r w:rsidR="00415786">
        <w:rPr>
          <w:szCs w:val="20"/>
        </w:rPr>
        <w:t xml:space="preserve"> robocze</w:t>
      </w:r>
      <w:r w:rsidR="00065945" w:rsidRPr="00065945">
        <w:rPr>
          <w:szCs w:val="20"/>
        </w:rPr>
        <w:t xml:space="preserve"> od zakończenia przyjmowania ofert.</w:t>
      </w:r>
    </w:p>
    <w:p w:rsidR="00711C07" w:rsidRPr="0007673F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</w:t>
      </w:r>
      <w:r w:rsidR="0007673F">
        <w:rPr>
          <w:szCs w:val="20"/>
        </w:rPr>
        <w:t xml:space="preserve"> będą rozpatrywane.</w:t>
      </w:r>
    </w:p>
    <w:p w:rsidR="00E4066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0D296C" w:rsidRPr="00011F03" w:rsidRDefault="00176DC1" w:rsidP="00697389">
      <w:pPr>
        <w:jc w:val="both"/>
        <w:rPr>
          <w:szCs w:val="20"/>
        </w:rPr>
      </w:pPr>
      <w:r>
        <w:rPr>
          <w:szCs w:val="20"/>
        </w:rPr>
        <w:t>Monika Kucharska</w:t>
      </w:r>
      <w:r w:rsidR="004D5D05">
        <w:rPr>
          <w:szCs w:val="20"/>
        </w:rPr>
        <w:t xml:space="preserve"> tel. 041 335-87-55</w:t>
      </w:r>
    </w:p>
    <w:p w:rsidR="008D4D4D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8429B9">
        <w:rPr>
          <w:b/>
          <w:szCs w:val="20"/>
        </w:rPr>
        <w:t>9</w:t>
      </w:r>
      <w:r w:rsidR="00D7629C" w:rsidRPr="0088664D">
        <w:rPr>
          <w:b/>
          <w:szCs w:val="20"/>
        </w:rPr>
        <w:t>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>- P1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25D0D" w:rsidRDefault="001F4FCB" w:rsidP="00590D21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E02D52">
        <w:rPr>
          <w:rFonts w:eastAsiaTheme="minorEastAsia" w:cstheme="minorHAnsi"/>
        </w:rPr>
        <w:t>9</w:t>
      </w:r>
      <w:r w:rsidR="0019299A" w:rsidRPr="0019299A">
        <w:rPr>
          <w:rFonts w:eastAsiaTheme="minorEastAsia" w:cstheme="minorHAnsi"/>
        </w:rPr>
        <w:t>0 pkt</w:t>
      </w:r>
    </w:p>
    <w:p w:rsidR="0007673F" w:rsidRPr="0088664D" w:rsidRDefault="0007673F" w:rsidP="0007673F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3C5BE8">
        <w:rPr>
          <w:rFonts w:cstheme="minorHAnsi"/>
          <w:b/>
          <w:szCs w:val="20"/>
        </w:rPr>
        <w:t xml:space="preserve">Status osoby z niepełnosprawnością </w:t>
      </w:r>
      <w:r w:rsidR="00E02D52">
        <w:rPr>
          <w:rFonts w:cstheme="minorHAnsi"/>
          <w:b/>
          <w:szCs w:val="20"/>
        </w:rPr>
        <w:t>- 10</w:t>
      </w:r>
      <w:r w:rsidRPr="0088664D">
        <w:rPr>
          <w:rFonts w:cstheme="minorHAnsi"/>
          <w:b/>
          <w:szCs w:val="20"/>
        </w:rPr>
        <w:t xml:space="preserve"> %</w:t>
      </w:r>
      <w:r w:rsidR="00E02D52">
        <w:rPr>
          <w:rFonts w:cstheme="minorHAnsi"/>
          <w:b/>
          <w:szCs w:val="20"/>
        </w:rPr>
        <w:t xml:space="preserve"> - P2</w:t>
      </w:r>
    </w:p>
    <w:p w:rsidR="0007673F" w:rsidRDefault="0007673F" w:rsidP="0007673F">
      <w:pPr>
        <w:spacing w:after="0"/>
        <w:ind w:left="45"/>
        <w:jc w:val="both"/>
        <w:rPr>
          <w:rFonts w:cstheme="minorHAnsi"/>
          <w:szCs w:val="20"/>
        </w:rPr>
      </w:pPr>
      <w:r w:rsidRPr="003C5BE8">
        <w:rPr>
          <w:rFonts w:cstheme="minorHAnsi"/>
          <w:szCs w:val="20"/>
        </w:rPr>
        <w:t xml:space="preserve">Status osoby z niepełnosprawnością (kryterium dotyczące aspektu społecznego) </w:t>
      </w:r>
      <w:r>
        <w:rPr>
          <w:rFonts w:cstheme="minorHAnsi"/>
          <w:szCs w:val="20"/>
        </w:rPr>
        <w:t xml:space="preserve">na podstawie orzeczenia </w:t>
      </w:r>
      <w:r w:rsidR="00D86DF3">
        <w:rPr>
          <w:rFonts w:cstheme="minorHAnsi"/>
          <w:szCs w:val="20"/>
        </w:rPr>
        <w:t>–</w:t>
      </w:r>
      <w:r w:rsidRPr="003C5BE8">
        <w:rPr>
          <w:rFonts w:cstheme="minorHAnsi"/>
          <w:szCs w:val="20"/>
        </w:rPr>
        <w:t xml:space="preserve"> </w:t>
      </w:r>
      <w:r w:rsidR="00E02D52">
        <w:rPr>
          <w:rFonts w:cstheme="minorHAnsi"/>
          <w:szCs w:val="20"/>
        </w:rPr>
        <w:t>10</w:t>
      </w:r>
      <w:r w:rsidR="00D86DF3">
        <w:rPr>
          <w:rFonts w:cstheme="minorHAnsi"/>
          <w:szCs w:val="20"/>
        </w:rPr>
        <w:t xml:space="preserve"> punktów</w:t>
      </w:r>
    </w:p>
    <w:p w:rsidR="0088664D" w:rsidRDefault="00D86DF3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br/>
      </w:r>
      <w:r w:rsidR="001F4FCB"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 w:rsidR="001F4FCB"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:rsidR="00E02D52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</w:t>
      </w:r>
      <w:r w:rsidR="0007673F">
        <w:rPr>
          <w:rFonts w:cstheme="minorHAnsi"/>
          <w:szCs w:val="20"/>
        </w:rPr>
        <w:t xml:space="preserve"> 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P1-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</w:t>
      </w:r>
      <w:r w:rsidR="00D86DF3">
        <w:rPr>
          <w:rFonts w:cstheme="minorHAnsi"/>
          <w:szCs w:val="20"/>
        </w:rPr>
        <w:t>unktów uzyskanych w kryterium „C</w:t>
      </w:r>
      <w:r>
        <w:rPr>
          <w:rFonts w:cstheme="minorHAnsi"/>
          <w:szCs w:val="20"/>
        </w:rPr>
        <w:t>ena za realizację zamówienia”</w:t>
      </w:r>
    </w:p>
    <w:p w:rsidR="001F4FCB" w:rsidRDefault="00E02D52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P2</w:t>
      </w:r>
      <w:r w:rsidR="0007673F">
        <w:rPr>
          <w:rFonts w:cstheme="minorHAnsi"/>
          <w:szCs w:val="20"/>
        </w:rPr>
        <w:t xml:space="preserve"> - liczba punktów uzyskanych w kryterium „</w:t>
      </w:r>
      <w:r w:rsidR="0007673F" w:rsidRPr="003C5BE8">
        <w:rPr>
          <w:rFonts w:cstheme="minorHAnsi"/>
          <w:szCs w:val="20"/>
        </w:rPr>
        <w:t>Status osoby z niepełnosprawnością</w:t>
      </w:r>
      <w:r w:rsidR="0007673F">
        <w:rPr>
          <w:rFonts w:cstheme="minorHAnsi"/>
          <w:szCs w:val="20"/>
        </w:rPr>
        <w:t>”</w:t>
      </w:r>
      <w:r w:rsidR="0007673F">
        <w:rPr>
          <w:rFonts w:cstheme="minorHAnsi"/>
          <w:szCs w:val="20"/>
        </w:rPr>
        <w:tab/>
      </w:r>
    </w:p>
    <w:p w:rsidR="0007673F" w:rsidRDefault="0007673F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</w:p>
    <w:p w:rsidR="00952B46" w:rsidRPr="004D5D05" w:rsidRDefault="00DE0BB0" w:rsidP="004D5D05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najkorzystniejszą</w:t>
      </w:r>
      <w:r w:rsidR="001F4FCB">
        <w:rPr>
          <w:rFonts w:cstheme="minorHAnsi"/>
          <w:szCs w:val="20"/>
        </w:rPr>
        <w:t xml:space="preserve"> uznana zostanie oferta, która uzyska największą liczbę punktów według powyższych kryteriów. </w:t>
      </w:r>
    </w:p>
    <w:p w:rsidR="003A1EF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12</w:t>
      </w:r>
      <w:r w:rsidR="00E40669" w:rsidRPr="003A1EF9">
        <w:rPr>
          <w:b/>
          <w:szCs w:val="20"/>
        </w:rPr>
        <w:t xml:space="preserve">. FINANSOWANIE  </w:t>
      </w:r>
    </w:p>
    <w:p w:rsidR="000D296C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367DFE">
        <w:rPr>
          <w:szCs w:val="20"/>
        </w:rPr>
        <w:t>Mówimy NIE! niesamodzielności</w:t>
      </w:r>
      <w:r w:rsidR="001F4FCB" w:rsidRPr="001F4FCB">
        <w:rPr>
          <w:szCs w:val="20"/>
        </w:rPr>
        <w:t>”</w:t>
      </w:r>
      <w:r w:rsidR="000D296C">
        <w:rPr>
          <w:szCs w:val="20"/>
        </w:rPr>
        <w:t xml:space="preserve">, </w:t>
      </w:r>
      <w:r w:rsidR="00367DFE">
        <w:t>RPSW.09.02.03- 26-0012/19</w:t>
      </w:r>
    </w:p>
    <w:p w:rsidR="00E9204A" w:rsidRDefault="0007673F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13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r>
        <w:rPr>
          <w:szCs w:val="20"/>
        </w:rPr>
        <w:t xml:space="preserve">a. </w:t>
      </w:r>
      <w:r w:rsidRPr="00E9204A">
        <w:rPr>
          <w:szCs w:val="20"/>
        </w:rPr>
        <w:t>zmiany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b.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3B6DD3" w:rsidRDefault="00E9204A" w:rsidP="00E9204A">
      <w:pPr>
        <w:jc w:val="both"/>
        <w:rPr>
          <w:szCs w:val="20"/>
        </w:rPr>
      </w:pPr>
      <w:r>
        <w:rPr>
          <w:szCs w:val="20"/>
        </w:rPr>
        <w:t xml:space="preserve">c. </w:t>
      </w:r>
      <w:r w:rsidRPr="00E9204A">
        <w:rPr>
          <w:szCs w:val="20"/>
        </w:rPr>
        <w:t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</w:t>
      </w:r>
      <w:r w:rsidR="00952B46">
        <w:rPr>
          <w:szCs w:val="20"/>
        </w:rPr>
        <w:t>nia na etapie składania oferty.</w:t>
      </w: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4</w:t>
      </w:r>
      <w:r>
        <w:rPr>
          <w:b/>
          <w:szCs w:val="20"/>
        </w:rPr>
        <w:t>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07673F" w:rsidP="003B6DD3">
      <w:pPr>
        <w:jc w:val="both"/>
        <w:rPr>
          <w:b/>
          <w:szCs w:val="20"/>
        </w:rPr>
      </w:pPr>
      <w:r>
        <w:rPr>
          <w:b/>
          <w:szCs w:val="20"/>
        </w:rPr>
        <w:t>15</w:t>
      </w:r>
      <w:r w:rsidR="00766A30" w:rsidRPr="00766A30">
        <w:rPr>
          <w:b/>
          <w:szCs w:val="20"/>
        </w:rPr>
        <w:t>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6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nie </w:t>
      </w:r>
      <w:r w:rsidR="00646A07" w:rsidRPr="00CE386F">
        <w:rPr>
          <w:szCs w:val="20"/>
        </w:rPr>
        <w:t xml:space="preserve"> stanowi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lastRenderedPageBreak/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646A07" w:rsidRPr="0007673F" w:rsidRDefault="0031293D" w:rsidP="000B0408">
      <w:pPr>
        <w:spacing w:line="240" w:lineRule="auto"/>
        <w:jc w:val="both"/>
        <w:rPr>
          <w:b/>
        </w:rPr>
      </w:pPr>
      <w:r>
        <w:rPr>
          <w:b/>
        </w:rPr>
        <w:t>17</w:t>
      </w:r>
      <w:r w:rsidR="00CE386F" w:rsidRPr="0007673F">
        <w:rPr>
          <w:b/>
        </w:rPr>
        <w:t>. ZAŁĄCZNIKI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Do zapytania ofertowego dołączono: 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Załącznik nr 1 – </w:t>
      </w:r>
      <w:r w:rsidR="001F1EA4" w:rsidRPr="0007673F">
        <w:t>Formularz ofertowy</w:t>
      </w:r>
      <w:r w:rsidRPr="0007673F">
        <w:t xml:space="preserve"> </w:t>
      </w:r>
    </w:p>
    <w:p w:rsidR="001070B6" w:rsidRPr="0007673F" w:rsidRDefault="00E40669" w:rsidP="0007673F">
      <w:pPr>
        <w:spacing w:after="0" w:line="240" w:lineRule="auto"/>
        <w:jc w:val="both"/>
      </w:pPr>
      <w:r w:rsidRPr="0007673F">
        <w:t>Załącznik nr 2 – Oświadczenie o spełnianiu w</w:t>
      </w:r>
      <w:r w:rsidR="001F3544" w:rsidRPr="0007673F">
        <w:t xml:space="preserve">arunków udziału w postępowaniu </w:t>
      </w:r>
      <w:r w:rsidRPr="0007673F">
        <w:t xml:space="preserve"> </w:t>
      </w:r>
    </w:p>
    <w:p w:rsidR="00CE386F" w:rsidRPr="0007673F" w:rsidRDefault="00E40669" w:rsidP="0007673F">
      <w:pPr>
        <w:spacing w:after="0" w:line="240" w:lineRule="auto"/>
        <w:jc w:val="both"/>
      </w:pPr>
      <w:r w:rsidRPr="0007673F">
        <w:t>Załącznik nr 3 – Oświadczenie o braku powi</w:t>
      </w:r>
      <w:r w:rsidR="0019299A" w:rsidRPr="0007673F">
        <w:t>ązań kapitałowych lub osobowych</w:t>
      </w:r>
    </w:p>
    <w:p w:rsidR="00CE386F" w:rsidRPr="0007673F" w:rsidRDefault="00CE386F" w:rsidP="0007673F">
      <w:pPr>
        <w:spacing w:after="0" w:line="240" w:lineRule="auto"/>
        <w:jc w:val="both"/>
      </w:pPr>
      <w:r w:rsidRPr="0007673F">
        <w:t>Załą</w:t>
      </w:r>
      <w:r w:rsidR="0007673F" w:rsidRPr="0007673F">
        <w:t>cznik nr 4- Wykaz wykształcenia</w:t>
      </w:r>
    </w:p>
    <w:p w:rsidR="00CE386F" w:rsidRPr="0007673F" w:rsidRDefault="000D296C" w:rsidP="0007673F">
      <w:pPr>
        <w:spacing w:after="0" w:line="240" w:lineRule="auto"/>
        <w:jc w:val="both"/>
      </w:pPr>
      <w:r w:rsidRPr="0007673F">
        <w:t>Załącznik nr 5-</w:t>
      </w:r>
      <w:r w:rsidR="00CE386F" w:rsidRPr="0007673F">
        <w:t xml:space="preserve"> Wykaz doświadczenia zawodowego</w:t>
      </w:r>
    </w:p>
    <w:p w:rsidR="00391F12" w:rsidRDefault="0031293D" w:rsidP="00697389">
      <w:pPr>
        <w:spacing w:after="0" w:line="240" w:lineRule="auto"/>
        <w:jc w:val="both"/>
      </w:pPr>
      <w:r>
        <w:t>Załącznik nr 6- Klauzula informacyjna</w:t>
      </w:r>
    </w:p>
    <w:p w:rsidR="006176EA" w:rsidRDefault="006176EA" w:rsidP="00697389">
      <w:pPr>
        <w:spacing w:after="0" w:line="240" w:lineRule="auto"/>
        <w:jc w:val="both"/>
      </w:pPr>
      <w:r>
        <w:t>Załącznik nr 7- Wzór umowy</w:t>
      </w:r>
    </w:p>
    <w:p w:rsidR="006176EA" w:rsidRPr="0007673F" w:rsidRDefault="006176EA" w:rsidP="00697389">
      <w:pPr>
        <w:spacing w:after="0" w:line="240" w:lineRule="auto"/>
        <w:jc w:val="both"/>
      </w:pPr>
      <w:r>
        <w:t>Załącznik nr 8- Zgoda na przetwarzanie danych osobowych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3D" w:rsidRDefault="0031293D" w:rsidP="00DE05C3">
      <w:pPr>
        <w:spacing w:after="0" w:line="240" w:lineRule="auto"/>
      </w:pPr>
      <w:r>
        <w:separator/>
      </w:r>
    </w:p>
  </w:endnote>
  <w:endnote w:type="continuationSeparator" w:id="0">
    <w:p w:rsidR="0031293D" w:rsidRDefault="0031293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3D" w:rsidRDefault="0031293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16216" wp14:editId="60ACB4D1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93D" w:rsidRPr="00324F0A" w:rsidRDefault="0031293D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6F55A3" w:rsidRPr="00324F0A" w:rsidRDefault="006F55A3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A1930F" wp14:editId="3D939E2F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93D" w:rsidRDefault="0031293D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1293D" w:rsidRPr="001450E1" w:rsidRDefault="0031293D" w:rsidP="00D8530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6F55A3" w:rsidRDefault="006F55A3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6F55A3" w:rsidRPr="001450E1" w:rsidRDefault="006F55A3" w:rsidP="00D8530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3D" w:rsidRDefault="0031293D" w:rsidP="00DE05C3">
      <w:pPr>
        <w:spacing w:after="0" w:line="240" w:lineRule="auto"/>
      </w:pPr>
      <w:r>
        <w:separator/>
      </w:r>
    </w:p>
  </w:footnote>
  <w:footnote w:type="continuationSeparator" w:id="0">
    <w:p w:rsidR="0031293D" w:rsidRDefault="0031293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31293D" w:rsidRPr="006412E0" w:rsidTr="00473A8A">
      <w:trPr>
        <w:trHeight w:val="727"/>
      </w:trPr>
      <w:tc>
        <w:tcPr>
          <w:tcW w:w="10870" w:type="dxa"/>
        </w:tcPr>
        <w:p w:rsidR="0031293D" w:rsidRPr="006412E0" w:rsidRDefault="0031293D" w:rsidP="006412E0">
          <w:pPr>
            <w:pStyle w:val="Nagwek"/>
            <w:rPr>
              <w:b/>
            </w:rPr>
          </w:pPr>
        </w:p>
      </w:tc>
    </w:tr>
  </w:tbl>
  <w:p w:rsidR="0031293D" w:rsidRDefault="0031293D" w:rsidP="0037547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474B7FC" wp14:editId="1CC3202E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BzfeN7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s3TEAAAA2wAAAA8AAABkcnMvZG93bnJldi54bWxEj0+LwjAUxO8LfofwhL2tqYKLVqOoKK57&#10;Ef+AeHs0z7bYvJQma6uf3iwIHoeZ+Q0znjamEDeqXG5ZQbcTgSBOrM45VXA8rL4GIJxH1lhYJgV3&#10;cjCdtD7GGGtb845ue5+KAGEXo4LM+zKW0iUZGXQdWxIH72Irgz7IKpW6wjrATSF7UfQtDeYcFjIs&#10;aZFRct3/GQXJeb0cDrcS5+tZbU4bx7+LByv12W5mIxCeGv8Ov9o/WkGvD/9fwg+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As3TEAAAA2wAAAA8AAAAAAAAAAAAAAAAA&#10;nwIAAGRycy9kb3ducmV2LnhtbFBLBQYAAAAABAAEAPcAAACQAwAAAAA=&#10;">
                <v:imagedata r:id="rId4" o:title=""/>
                <v:path arrowok="t"/>
              </v:shape>
              <v:shape id="Obraz 2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UPLFAAAA2wAAAA8AAABkcnMvZG93bnJldi54bWxEj0FrwkAUhO9C/8PyCr2IblQIJWYNSUFo&#10;oYfWqudn9jVJm30bs6vGf98tCB6HmfmGSbPBtOJMvWssK5hNIxDEpdUNVwq2X+vJMwjnkTW2lknB&#10;lRxkq4dRiom2F/6k88ZXIkDYJaig9r5LpHRlTQbd1HbEwfu2vUEfZF9J3eMlwE0r51EUS4MNh4Ua&#10;O3qpqfzdnIyC/Xicf5yiWXw8LAqze8vffwoulXp6HPIlCE+Dv4dv7VetYB7D/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FDyxQAAANsAAAAPAAAAAAAAAAAAAAAA&#10;AJ8CAABkcnMvZG93bnJldi54bWxQSwUGAAAAAAQABAD3AAAAkQMAAAAA&#10;">
                <v:imagedata r:id="rId5" o:title=""/>
                <v:path arrowok="t"/>
              </v:shape>
              <v:shape id="Obraz 27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5WgbEAAAA2wAAAA8AAABkcnMvZG93bnJldi54bWxEj0FrwkAUhO+C/2F5gpdSN6bFSOoqohR6&#10;ETT24PGRfU2C2bdxd9X037uFgsdhZr5hFqvetOJGzjeWFUwnCQji0uqGKwXfx8/XOQgfkDW2lknB&#10;L3lYLYeDBeba3vlAtyJUIkLY56igDqHLpfRlTQb9xHbE0fuxzmCI0lVSO7xHuGllmiQzabDhuFBj&#10;R5uaynNxNQqydGv2p2I/3a2v28uLe3vPrLNKjUf9+gNEoD48w//tL60gzeDv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5WgbEAAAA2w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31293D" w:rsidRDefault="0031293D" w:rsidP="00375472">
    <w:pPr>
      <w:pStyle w:val="Nagwek"/>
    </w:pPr>
  </w:p>
  <w:p w:rsidR="0031293D" w:rsidRDefault="0031293D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A66"/>
    <w:multiLevelType w:val="hybridMultilevel"/>
    <w:tmpl w:val="0AB6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3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"/>
  </w:num>
  <w:num w:numId="22">
    <w:abstractNumId w:val="11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9"/>
  </w:num>
  <w:num w:numId="27">
    <w:abstractNumId w:val="2"/>
  </w:num>
  <w:num w:numId="28">
    <w:abstractNumId w:val="6"/>
  </w:num>
  <w:num w:numId="29">
    <w:abstractNumId w:val="19"/>
  </w:num>
  <w:num w:numId="30">
    <w:abstractNumId w:val="28"/>
  </w:num>
  <w:num w:numId="31">
    <w:abstractNumId w:val="32"/>
  </w:num>
  <w:num w:numId="32">
    <w:abstractNumId w:val="27"/>
  </w:num>
  <w:num w:numId="33">
    <w:abstractNumId w:val="10"/>
  </w:num>
  <w:num w:numId="34">
    <w:abstractNumId w:val="21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03"/>
    <w:rsid w:val="00014AF3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14F"/>
    <w:rsid w:val="00073334"/>
    <w:rsid w:val="00073D9F"/>
    <w:rsid w:val="0007550F"/>
    <w:rsid w:val="0007673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0D"/>
    <w:rsid w:val="000D296C"/>
    <w:rsid w:val="000D5EEF"/>
    <w:rsid w:val="000E0F89"/>
    <w:rsid w:val="000E3279"/>
    <w:rsid w:val="000E38AB"/>
    <w:rsid w:val="000E39A1"/>
    <w:rsid w:val="000E77CC"/>
    <w:rsid w:val="000F1FE0"/>
    <w:rsid w:val="000F39B4"/>
    <w:rsid w:val="000F491D"/>
    <w:rsid w:val="000F7E82"/>
    <w:rsid w:val="001036BD"/>
    <w:rsid w:val="001070B6"/>
    <w:rsid w:val="001079D2"/>
    <w:rsid w:val="0011077C"/>
    <w:rsid w:val="0011187A"/>
    <w:rsid w:val="00123799"/>
    <w:rsid w:val="00124FA6"/>
    <w:rsid w:val="0013037B"/>
    <w:rsid w:val="00142EFE"/>
    <w:rsid w:val="001450E1"/>
    <w:rsid w:val="00153C53"/>
    <w:rsid w:val="0016079D"/>
    <w:rsid w:val="0016642B"/>
    <w:rsid w:val="00166D18"/>
    <w:rsid w:val="00171DCC"/>
    <w:rsid w:val="0017232B"/>
    <w:rsid w:val="00176DC1"/>
    <w:rsid w:val="00177A99"/>
    <w:rsid w:val="00185B6A"/>
    <w:rsid w:val="00186389"/>
    <w:rsid w:val="0019299A"/>
    <w:rsid w:val="00197F47"/>
    <w:rsid w:val="001A0714"/>
    <w:rsid w:val="001A44C3"/>
    <w:rsid w:val="001A4CAF"/>
    <w:rsid w:val="001A5537"/>
    <w:rsid w:val="001B1287"/>
    <w:rsid w:val="001B1F5C"/>
    <w:rsid w:val="001B32BE"/>
    <w:rsid w:val="001B78D5"/>
    <w:rsid w:val="001B7DA9"/>
    <w:rsid w:val="001C0731"/>
    <w:rsid w:val="001D5D0E"/>
    <w:rsid w:val="001E0259"/>
    <w:rsid w:val="001E0FF8"/>
    <w:rsid w:val="001E7D77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16F3A"/>
    <w:rsid w:val="0023129A"/>
    <w:rsid w:val="00234870"/>
    <w:rsid w:val="0023645D"/>
    <w:rsid w:val="00245F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1DF"/>
    <w:rsid w:val="00286F2C"/>
    <w:rsid w:val="002A7D4C"/>
    <w:rsid w:val="002B4090"/>
    <w:rsid w:val="002C1BA7"/>
    <w:rsid w:val="002C282B"/>
    <w:rsid w:val="002C2FF9"/>
    <w:rsid w:val="002C52CB"/>
    <w:rsid w:val="002D0642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05440"/>
    <w:rsid w:val="0031293D"/>
    <w:rsid w:val="00313C86"/>
    <w:rsid w:val="0031700E"/>
    <w:rsid w:val="00320C9E"/>
    <w:rsid w:val="00324F0A"/>
    <w:rsid w:val="00325D29"/>
    <w:rsid w:val="00342E49"/>
    <w:rsid w:val="0034391F"/>
    <w:rsid w:val="0035403E"/>
    <w:rsid w:val="0035435E"/>
    <w:rsid w:val="00361F5B"/>
    <w:rsid w:val="0036479E"/>
    <w:rsid w:val="003679ED"/>
    <w:rsid w:val="00367DFE"/>
    <w:rsid w:val="00370092"/>
    <w:rsid w:val="00372906"/>
    <w:rsid w:val="0037547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D1E1E"/>
    <w:rsid w:val="003D31FD"/>
    <w:rsid w:val="003D70D5"/>
    <w:rsid w:val="003D7AB3"/>
    <w:rsid w:val="003E21E4"/>
    <w:rsid w:val="003E7FCB"/>
    <w:rsid w:val="003F10B7"/>
    <w:rsid w:val="003F3877"/>
    <w:rsid w:val="003F467E"/>
    <w:rsid w:val="003F4CE2"/>
    <w:rsid w:val="004053E4"/>
    <w:rsid w:val="004072F9"/>
    <w:rsid w:val="00412B05"/>
    <w:rsid w:val="00415786"/>
    <w:rsid w:val="00427768"/>
    <w:rsid w:val="0044645F"/>
    <w:rsid w:val="00450B1F"/>
    <w:rsid w:val="00451867"/>
    <w:rsid w:val="0045435B"/>
    <w:rsid w:val="00465734"/>
    <w:rsid w:val="00473A8A"/>
    <w:rsid w:val="00480168"/>
    <w:rsid w:val="00485373"/>
    <w:rsid w:val="00491CB5"/>
    <w:rsid w:val="004A5C21"/>
    <w:rsid w:val="004C114D"/>
    <w:rsid w:val="004C1B97"/>
    <w:rsid w:val="004C6241"/>
    <w:rsid w:val="004D5A73"/>
    <w:rsid w:val="004D5D05"/>
    <w:rsid w:val="004D7EDB"/>
    <w:rsid w:val="004E48C5"/>
    <w:rsid w:val="004E637D"/>
    <w:rsid w:val="004F3033"/>
    <w:rsid w:val="00500DB4"/>
    <w:rsid w:val="00504437"/>
    <w:rsid w:val="00516B4D"/>
    <w:rsid w:val="00527F8E"/>
    <w:rsid w:val="00533012"/>
    <w:rsid w:val="00534B2D"/>
    <w:rsid w:val="00534CA9"/>
    <w:rsid w:val="005547ED"/>
    <w:rsid w:val="00555825"/>
    <w:rsid w:val="00565C33"/>
    <w:rsid w:val="00575962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6DD"/>
    <w:rsid w:val="005D6AF9"/>
    <w:rsid w:val="005D70B1"/>
    <w:rsid w:val="005D7374"/>
    <w:rsid w:val="005E0E38"/>
    <w:rsid w:val="005E579E"/>
    <w:rsid w:val="00603486"/>
    <w:rsid w:val="006048D7"/>
    <w:rsid w:val="00607155"/>
    <w:rsid w:val="00610C48"/>
    <w:rsid w:val="006176EA"/>
    <w:rsid w:val="00622B7B"/>
    <w:rsid w:val="006373E4"/>
    <w:rsid w:val="006412E0"/>
    <w:rsid w:val="00646A07"/>
    <w:rsid w:val="00646AF2"/>
    <w:rsid w:val="006475BC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6F55A3"/>
    <w:rsid w:val="007069C6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7F7AEA"/>
    <w:rsid w:val="008004DE"/>
    <w:rsid w:val="008034A7"/>
    <w:rsid w:val="0081648B"/>
    <w:rsid w:val="00822C2E"/>
    <w:rsid w:val="00825554"/>
    <w:rsid w:val="0083314E"/>
    <w:rsid w:val="008429B9"/>
    <w:rsid w:val="00847143"/>
    <w:rsid w:val="0086179F"/>
    <w:rsid w:val="00862511"/>
    <w:rsid w:val="0087017F"/>
    <w:rsid w:val="00875699"/>
    <w:rsid w:val="00875D15"/>
    <w:rsid w:val="008802ED"/>
    <w:rsid w:val="0088065A"/>
    <w:rsid w:val="008864F3"/>
    <w:rsid w:val="0088664D"/>
    <w:rsid w:val="00887CE8"/>
    <w:rsid w:val="00890A87"/>
    <w:rsid w:val="008A2AA7"/>
    <w:rsid w:val="008B2019"/>
    <w:rsid w:val="008B5E42"/>
    <w:rsid w:val="008B645E"/>
    <w:rsid w:val="008C0E3B"/>
    <w:rsid w:val="008C54D2"/>
    <w:rsid w:val="008D2446"/>
    <w:rsid w:val="008D4D4D"/>
    <w:rsid w:val="008D4F09"/>
    <w:rsid w:val="008D503E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2B4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0DCF"/>
    <w:rsid w:val="009A1002"/>
    <w:rsid w:val="009A2415"/>
    <w:rsid w:val="009A574E"/>
    <w:rsid w:val="009A7EE2"/>
    <w:rsid w:val="009B593E"/>
    <w:rsid w:val="009C3E3C"/>
    <w:rsid w:val="009C684C"/>
    <w:rsid w:val="009E0CFE"/>
    <w:rsid w:val="009E21CB"/>
    <w:rsid w:val="009E4A89"/>
    <w:rsid w:val="009E4BF2"/>
    <w:rsid w:val="009E5ABF"/>
    <w:rsid w:val="009E5CD0"/>
    <w:rsid w:val="009F332F"/>
    <w:rsid w:val="009F585F"/>
    <w:rsid w:val="009F6ADC"/>
    <w:rsid w:val="00A04790"/>
    <w:rsid w:val="00A24363"/>
    <w:rsid w:val="00A31065"/>
    <w:rsid w:val="00A36DE5"/>
    <w:rsid w:val="00A4178F"/>
    <w:rsid w:val="00A42D63"/>
    <w:rsid w:val="00A4775C"/>
    <w:rsid w:val="00A53775"/>
    <w:rsid w:val="00A56E88"/>
    <w:rsid w:val="00A6193E"/>
    <w:rsid w:val="00A61E00"/>
    <w:rsid w:val="00A637D6"/>
    <w:rsid w:val="00A64DE2"/>
    <w:rsid w:val="00A66585"/>
    <w:rsid w:val="00A7767A"/>
    <w:rsid w:val="00A77D8C"/>
    <w:rsid w:val="00A814AE"/>
    <w:rsid w:val="00A83230"/>
    <w:rsid w:val="00A83E1C"/>
    <w:rsid w:val="00A86303"/>
    <w:rsid w:val="00A864DB"/>
    <w:rsid w:val="00A9357A"/>
    <w:rsid w:val="00A94DDD"/>
    <w:rsid w:val="00A95487"/>
    <w:rsid w:val="00A963A8"/>
    <w:rsid w:val="00A96EBB"/>
    <w:rsid w:val="00AA08DB"/>
    <w:rsid w:val="00AA1F7D"/>
    <w:rsid w:val="00AA2D28"/>
    <w:rsid w:val="00AB2945"/>
    <w:rsid w:val="00AB6761"/>
    <w:rsid w:val="00AC1CBB"/>
    <w:rsid w:val="00AC6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17994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29A0"/>
    <w:rsid w:val="00BC30CB"/>
    <w:rsid w:val="00BC7764"/>
    <w:rsid w:val="00BD1075"/>
    <w:rsid w:val="00BD488B"/>
    <w:rsid w:val="00BE1D9D"/>
    <w:rsid w:val="00C02460"/>
    <w:rsid w:val="00C13EF2"/>
    <w:rsid w:val="00C27E1D"/>
    <w:rsid w:val="00C32104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739F"/>
    <w:rsid w:val="00CB68A4"/>
    <w:rsid w:val="00CC5EA1"/>
    <w:rsid w:val="00CC6968"/>
    <w:rsid w:val="00CD1044"/>
    <w:rsid w:val="00CD1C8B"/>
    <w:rsid w:val="00CD3950"/>
    <w:rsid w:val="00CE117E"/>
    <w:rsid w:val="00CE386F"/>
    <w:rsid w:val="00CE6452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7629C"/>
    <w:rsid w:val="00D77992"/>
    <w:rsid w:val="00D80896"/>
    <w:rsid w:val="00D81586"/>
    <w:rsid w:val="00D8530E"/>
    <w:rsid w:val="00D86DF3"/>
    <w:rsid w:val="00D91111"/>
    <w:rsid w:val="00DA16AA"/>
    <w:rsid w:val="00DA57D5"/>
    <w:rsid w:val="00DB01F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0BB0"/>
    <w:rsid w:val="00DE5A82"/>
    <w:rsid w:val="00DF3A55"/>
    <w:rsid w:val="00DF3C4A"/>
    <w:rsid w:val="00DF487F"/>
    <w:rsid w:val="00E02D52"/>
    <w:rsid w:val="00E04049"/>
    <w:rsid w:val="00E07280"/>
    <w:rsid w:val="00E075D3"/>
    <w:rsid w:val="00E40669"/>
    <w:rsid w:val="00E578E3"/>
    <w:rsid w:val="00E701F6"/>
    <w:rsid w:val="00E70268"/>
    <w:rsid w:val="00E70393"/>
    <w:rsid w:val="00E71C4B"/>
    <w:rsid w:val="00E77172"/>
    <w:rsid w:val="00E77E56"/>
    <w:rsid w:val="00E80E83"/>
    <w:rsid w:val="00E84EB5"/>
    <w:rsid w:val="00E86A23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0759D"/>
    <w:rsid w:val="00F240A9"/>
    <w:rsid w:val="00F2552F"/>
    <w:rsid w:val="00F255E6"/>
    <w:rsid w:val="00F34260"/>
    <w:rsid w:val="00F52EB5"/>
    <w:rsid w:val="00F55B33"/>
    <w:rsid w:val="00F579A5"/>
    <w:rsid w:val="00F70716"/>
    <w:rsid w:val="00F808CA"/>
    <w:rsid w:val="00F836A2"/>
    <w:rsid w:val="00F86D0C"/>
    <w:rsid w:val="00F87C7C"/>
    <w:rsid w:val="00F910E4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3B44-CD3B-4F1F-B871-469D3F54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20</cp:revision>
  <cp:lastPrinted>2019-11-13T11:26:00Z</cp:lastPrinted>
  <dcterms:created xsi:type="dcterms:W3CDTF">2020-08-07T09:37:00Z</dcterms:created>
  <dcterms:modified xsi:type="dcterms:W3CDTF">2021-06-10T09:04:00Z</dcterms:modified>
</cp:coreProperties>
</file>