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D" w:rsidRPr="000509DD" w:rsidRDefault="000509DD" w:rsidP="000509DD">
      <w:pPr>
        <w:rPr>
          <w:b/>
        </w:rPr>
      </w:pPr>
      <w:r w:rsidRPr="000509DD">
        <w:rPr>
          <w:b/>
        </w:rPr>
        <w:t xml:space="preserve">Załącznik 4- Wzór umowy </w:t>
      </w:r>
    </w:p>
    <w:p w:rsidR="000509DD" w:rsidRDefault="000509DD" w:rsidP="007D637D">
      <w:pPr>
        <w:jc w:val="center"/>
        <w:rPr>
          <w:b/>
          <w:highlight w:val="yellow"/>
        </w:rPr>
      </w:pPr>
    </w:p>
    <w:p w:rsidR="00876726" w:rsidRPr="00876726" w:rsidRDefault="00876726" w:rsidP="007D637D">
      <w:pPr>
        <w:jc w:val="center"/>
      </w:pPr>
      <w:r w:rsidRPr="000509DD">
        <w:rPr>
          <w:b/>
        </w:rPr>
        <w:t>UMOWA  Nr</w:t>
      </w:r>
      <w:r w:rsidR="00A85E56" w:rsidRPr="000509DD">
        <w:rPr>
          <w:b/>
        </w:rPr>
        <w:t xml:space="preserve"> </w:t>
      </w:r>
      <w:r w:rsidR="002E3745" w:rsidRPr="000509DD">
        <w:rPr>
          <w:b/>
        </w:rPr>
        <w:t>…..</w:t>
      </w:r>
      <w:r w:rsidR="00A85E56" w:rsidRPr="000509DD">
        <w:rPr>
          <w:b/>
        </w:rPr>
        <w:t>/SNR/</w:t>
      </w:r>
      <w:r w:rsidR="000509DD" w:rsidRPr="000509DD">
        <w:rPr>
          <w:b/>
        </w:rPr>
        <w:t>2020</w:t>
      </w:r>
    </w:p>
    <w:p w:rsidR="00876726" w:rsidRPr="00876726" w:rsidRDefault="00876726" w:rsidP="007D637D">
      <w:pPr>
        <w:jc w:val="center"/>
      </w:pPr>
      <w:r w:rsidRPr="00876726">
        <w:t xml:space="preserve">Zawarta w dniu </w:t>
      </w:r>
      <w:r w:rsidR="00DE08CE">
        <w:t>….</w:t>
      </w:r>
      <w:r w:rsidR="00DA02E1">
        <w:t>10</w:t>
      </w:r>
      <w:r w:rsidR="00DE08CE">
        <w:t>.</w:t>
      </w:r>
      <w:r w:rsidR="00A85E56">
        <w:t>20</w:t>
      </w:r>
      <w:r w:rsidR="002E3745">
        <w:t>20</w:t>
      </w:r>
      <w:r w:rsidRPr="00876726">
        <w:t xml:space="preserve"> roku,</w:t>
      </w:r>
    </w:p>
    <w:p w:rsidR="00876726" w:rsidRPr="00876726" w:rsidRDefault="00876726" w:rsidP="007D637D">
      <w:pPr>
        <w:jc w:val="both"/>
      </w:pPr>
      <w:r w:rsidRPr="00876726">
        <w:t>pomiędzy:</w:t>
      </w:r>
    </w:p>
    <w:p w:rsidR="00876726" w:rsidRPr="00876726" w:rsidRDefault="00876726" w:rsidP="007D637D">
      <w:pPr>
        <w:jc w:val="both"/>
      </w:pPr>
      <w:r w:rsidRPr="00876726">
        <w:t xml:space="preserve">Stowarzyszeniem „Nadzieja Rodzinie” z    siedzibą   w    Kielcach  przy ul. Karczówkowskiej 36, posiadającym NIP: 657-250-34-78, REGON: 292663406, zwanym dalej „Zamawiającym”, reprezentowanym przez: Prezesa Zarządu ks. Andrzeja </w:t>
      </w:r>
      <w:proofErr w:type="spellStart"/>
      <w:r w:rsidRPr="00876726">
        <w:t>Drapałę</w:t>
      </w:r>
      <w:proofErr w:type="spellEnd"/>
      <w:r w:rsidRPr="00876726">
        <w:t xml:space="preserve"> </w:t>
      </w:r>
    </w:p>
    <w:p w:rsidR="00876726" w:rsidRPr="00876726" w:rsidRDefault="00876726" w:rsidP="007D637D">
      <w:pPr>
        <w:jc w:val="both"/>
      </w:pPr>
      <w:r w:rsidRPr="00876726">
        <w:t>a:</w:t>
      </w:r>
    </w:p>
    <w:p w:rsidR="00480728" w:rsidRDefault="002E3745" w:rsidP="00A85E56">
      <w:pPr>
        <w:jc w:val="both"/>
        <w:rPr>
          <w:b/>
        </w:rPr>
      </w:pPr>
      <w:r>
        <w:rPr>
          <w:b/>
        </w:rPr>
        <w:t>……</w:t>
      </w:r>
      <w:r w:rsidR="004271A7">
        <w:rPr>
          <w:b/>
        </w:rPr>
        <w:t>…………………………………………………..</w:t>
      </w:r>
      <w:r w:rsidR="00A85E56" w:rsidRPr="001478F9">
        <w:rPr>
          <w:b/>
        </w:rPr>
        <w:t xml:space="preserve"> </w:t>
      </w:r>
      <w:r w:rsidR="00876726" w:rsidRPr="001478F9">
        <w:rPr>
          <w:b/>
        </w:rPr>
        <w:t xml:space="preserve">z siedzibą w </w:t>
      </w:r>
      <w:r>
        <w:rPr>
          <w:b/>
        </w:rPr>
        <w:t>……</w:t>
      </w:r>
      <w:r w:rsidR="004271A7">
        <w:rPr>
          <w:b/>
        </w:rPr>
        <w:t>…………………………………………………………</w:t>
      </w:r>
      <w:r w:rsidR="00480728">
        <w:rPr>
          <w:b/>
        </w:rPr>
        <w:t>…..</w:t>
      </w:r>
      <w:r w:rsidR="004271A7">
        <w:rPr>
          <w:b/>
        </w:rPr>
        <w:t>,</w:t>
      </w:r>
    </w:p>
    <w:p w:rsidR="004271A7" w:rsidRDefault="004271A7" w:rsidP="00A85E56">
      <w:pPr>
        <w:jc w:val="both"/>
      </w:pPr>
      <w:r>
        <w:rPr>
          <w:b/>
        </w:rPr>
        <w:t xml:space="preserve"> </w:t>
      </w:r>
      <w:r w:rsidR="00A85E56" w:rsidRPr="001478F9">
        <w:rPr>
          <w:b/>
        </w:rPr>
        <w:t xml:space="preserve">ul. </w:t>
      </w:r>
      <w:r w:rsidR="002E3745">
        <w:rPr>
          <w:b/>
        </w:rPr>
        <w:t>………</w:t>
      </w:r>
      <w:r>
        <w:rPr>
          <w:b/>
        </w:rPr>
        <w:t>……………………………………</w:t>
      </w:r>
      <w:r w:rsidR="00480728">
        <w:rPr>
          <w:b/>
        </w:rPr>
        <w:t>………………………….</w:t>
      </w:r>
      <w:r w:rsidR="00876726" w:rsidRPr="00876726">
        <w:t xml:space="preserve">, posiadającą NIP: </w:t>
      </w:r>
      <w:r w:rsidR="002E3745">
        <w:t>………</w:t>
      </w:r>
      <w:r>
        <w:t>……………………………………</w:t>
      </w:r>
      <w:r w:rsidR="00876726" w:rsidRPr="00876726">
        <w:t xml:space="preserve">, </w:t>
      </w:r>
    </w:p>
    <w:p w:rsidR="00876726" w:rsidRPr="00876726" w:rsidRDefault="00876726" w:rsidP="00A85E56">
      <w:pPr>
        <w:jc w:val="both"/>
      </w:pPr>
      <w:r w:rsidRPr="00876726">
        <w:t>REGON:</w:t>
      </w:r>
      <w:r w:rsidR="001478F9" w:rsidRPr="001478F9">
        <w:t xml:space="preserve"> </w:t>
      </w:r>
      <w:r w:rsidR="002E3745">
        <w:t>…………</w:t>
      </w:r>
      <w:r w:rsidR="004271A7">
        <w:t>………………………………..</w:t>
      </w:r>
      <w:r w:rsidRPr="00876726">
        <w:t xml:space="preserve">,  reprezentowaną przez: </w:t>
      </w:r>
      <w:r w:rsidR="002E3745">
        <w:t>…………</w:t>
      </w:r>
      <w:r w:rsidR="004271A7">
        <w:t>…………………………………………..</w:t>
      </w:r>
      <w:r w:rsidRPr="00876726">
        <w:t xml:space="preserve">, zwaną  dalej  „Wykonawcą”,  </w:t>
      </w:r>
    </w:p>
    <w:p w:rsidR="00876726" w:rsidRPr="00876726" w:rsidRDefault="00876726" w:rsidP="007D637D">
      <w:pPr>
        <w:jc w:val="both"/>
      </w:pPr>
      <w:r w:rsidRPr="00876726">
        <w:t xml:space="preserve">Podstawą zawarcia Umowy jest decyzja Zamawiającego o wyborze oferty najkorzystniejszej </w:t>
      </w:r>
      <w:r w:rsidR="007D637D">
        <w:br/>
      </w:r>
      <w:r w:rsidRPr="00876726">
        <w:t xml:space="preserve">do zapytania ofertowego nr </w:t>
      </w:r>
      <w:proofErr w:type="spellStart"/>
      <w:r w:rsidR="000A120B">
        <w:t>nr</w:t>
      </w:r>
      <w:proofErr w:type="spellEnd"/>
      <w:r w:rsidR="000A120B">
        <w:t xml:space="preserve">  </w:t>
      </w:r>
      <w:r w:rsidR="007473ED">
        <w:t>6</w:t>
      </w:r>
      <w:r w:rsidR="000509DD" w:rsidRPr="000509DD">
        <w:t xml:space="preserve">/HOSTEL/SNR/0003/20/BK z dnia </w:t>
      </w:r>
      <w:r w:rsidR="0024773F">
        <w:t>20</w:t>
      </w:r>
      <w:bookmarkStart w:id="0" w:name="_GoBack"/>
      <w:bookmarkEnd w:id="0"/>
      <w:r w:rsidR="00677B19">
        <w:t>.10</w:t>
      </w:r>
      <w:r w:rsidR="000509DD" w:rsidRPr="000509DD">
        <w:t>.2020 r.</w:t>
      </w:r>
    </w:p>
    <w:p w:rsidR="00876726" w:rsidRDefault="00876726" w:rsidP="007D637D">
      <w:pPr>
        <w:jc w:val="both"/>
        <w:rPr>
          <w:i/>
        </w:rPr>
      </w:pPr>
      <w:r w:rsidRPr="00876726">
        <w:rPr>
          <w:i/>
        </w:rPr>
        <w:t>Podstawa 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876726" w:rsidRPr="00876726" w:rsidRDefault="00677B19" w:rsidP="007D637D">
      <w:pPr>
        <w:jc w:val="center"/>
        <w:rPr>
          <w:b/>
        </w:rPr>
      </w:pPr>
      <w:r>
        <w:rPr>
          <w:b/>
        </w:rPr>
        <w:t>§ 1</w:t>
      </w:r>
      <w:r w:rsidR="00876726" w:rsidRPr="00876726">
        <w:rPr>
          <w:b/>
        </w:rPr>
        <w:t xml:space="preserve">.  </w:t>
      </w:r>
      <w:r w:rsidR="00484A0F" w:rsidRPr="00876726">
        <w:rPr>
          <w:b/>
        </w:rPr>
        <w:t>PRZEDMIOT UMOWY</w:t>
      </w:r>
    </w:p>
    <w:p w:rsidR="00DE08CE" w:rsidRDefault="00876726" w:rsidP="00DE08CE">
      <w:pPr>
        <w:pStyle w:val="Akapitzlist"/>
        <w:numPr>
          <w:ilvl w:val="0"/>
          <w:numId w:val="5"/>
        </w:numPr>
        <w:ind w:left="426"/>
        <w:jc w:val="both"/>
      </w:pPr>
      <w:r w:rsidRPr="00876726">
        <w:t xml:space="preserve">Przedmiotem niniejszej umowy jest </w:t>
      </w:r>
      <w:r w:rsidR="00DE08CE" w:rsidRPr="0079260A">
        <w:t>realizacja</w:t>
      </w:r>
      <w:r w:rsidR="00DE08CE">
        <w:t>:</w:t>
      </w:r>
    </w:p>
    <w:p w:rsidR="000B7EBA" w:rsidRPr="004620EF" w:rsidRDefault="007473ED" w:rsidP="007473ED">
      <w:pPr>
        <w:pStyle w:val="Akapitzlist"/>
        <w:numPr>
          <w:ilvl w:val="0"/>
          <w:numId w:val="28"/>
        </w:numPr>
        <w:jc w:val="both"/>
      </w:pPr>
      <w:r w:rsidRPr="007473ED">
        <w:t>Zadanie 1: Dostawa mebli stanowiących wyposażenie Hostelu i Ośrodka, w tym; kanapa narożnik, stolik, szafa, szafka nocna, łóżko z materacem, stół z krzesłami do jadalni i kuchni, krzesła, szafa korytarzowa, szafa metalowa na dokumenty, sofa do pokoju terapeutów, biurko + krzesło, kanapa - siedzisko, łóżko - tapczan, kanapy do sali terapeutycznej, stół</w:t>
      </w:r>
      <w:r>
        <w:t xml:space="preserve">. </w:t>
      </w:r>
      <w:r w:rsidR="000B7EBA">
        <w:t>S</w:t>
      </w:r>
      <w:r w:rsidR="000B7EBA" w:rsidRPr="0083601D">
        <w:t xml:space="preserve">zczegółowy opis przedmiotu zamówienia zawarty został w </w:t>
      </w:r>
      <w:r>
        <w:t xml:space="preserve">Załączniku nr 1a do niniejszego </w:t>
      </w:r>
      <w:r w:rsidR="000B7EBA" w:rsidRPr="0083601D">
        <w:t xml:space="preserve">postępowania </w:t>
      </w:r>
      <w:r w:rsidR="000B7EBA" w:rsidRPr="006A00AA">
        <w:rPr>
          <w:rStyle w:val="Odwoanieprzypisudolnego"/>
          <w:sz w:val="28"/>
        </w:rPr>
        <w:footnoteReference w:customMarkFollows="1" w:id="1"/>
        <w:t>*</w:t>
      </w:r>
    </w:p>
    <w:p w:rsidR="004620EF" w:rsidRPr="000B7EBA" w:rsidRDefault="004620EF" w:rsidP="004620EF">
      <w:pPr>
        <w:pStyle w:val="Akapitzlist"/>
        <w:jc w:val="both"/>
        <w:rPr>
          <w:rStyle w:val="Odwoanieprzypisudolnego"/>
          <w:vertAlign w:val="baseline"/>
        </w:rPr>
      </w:pPr>
    </w:p>
    <w:p w:rsidR="000B7EBA" w:rsidRDefault="000B7EBA" w:rsidP="000B7EBA">
      <w:pPr>
        <w:pStyle w:val="Akapitzlist"/>
        <w:numPr>
          <w:ilvl w:val="0"/>
          <w:numId w:val="28"/>
        </w:numPr>
        <w:spacing w:after="0"/>
        <w:jc w:val="both"/>
      </w:pPr>
      <w:r w:rsidRPr="0041174D">
        <w:t>Wspólny słownik zamówień CPV:</w:t>
      </w:r>
    </w:p>
    <w:p w:rsidR="007473ED" w:rsidRDefault="007473ED" w:rsidP="007473ED">
      <w:pPr>
        <w:pStyle w:val="Akapitzlist"/>
      </w:pPr>
    </w:p>
    <w:p w:rsidR="007473ED" w:rsidRDefault="007473ED" w:rsidP="007473ED">
      <w:pPr>
        <w:pStyle w:val="Akapitzlist"/>
        <w:spacing w:after="0"/>
        <w:jc w:val="both"/>
      </w:pPr>
      <w:r>
        <w:t>33693000-4 Pozostałe produkty terapeutyczne</w:t>
      </w:r>
    </w:p>
    <w:p w:rsidR="007473ED" w:rsidRDefault="007473ED" w:rsidP="007473ED">
      <w:pPr>
        <w:pStyle w:val="Akapitzlist"/>
        <w:spacing w:after="0"/>
        <w:jc w:val="both"/>
      </w:pPr>
      <w:r>
        <w:t>39100000-3 Meble</w:t>
      </w:r>
    </w:p>
    <w:p w:rsidR="007473ED" w:rsidRDefault="007473ED" w:rsidP="007473ED">
      <w:pPr>
        <w:pStyle w:val="Akapitzlist"/>
        <w:spacing w:after="0"/>
        <w:jc w:val="both"/>
      </w:pPr>
    </w:p>
    <w:p w:rsidR="007473ED" w:rsidRDefault="007473ED" w:rsidP="007473ED">
      <w:pPr>
        <w:pStyle w:val="Akapitzlist"/>
        <w:spacing w:after="0"/>
        <w:jc w:val="both"/>
      </w:pPr>
      <w:r>
        <w:lastRenderedPageBreak/>
        <w:t>39111000-3 Siedziska</w:t>
      </w:r>
    </w:p>
    <w:p w:rsidR="007473ED" w:rsidRDefault="007473ED" w:rsidP="007473ED">
      <w:pPr>
        <w:pStyle w:val="Akapitzlist"/>
        <w:spacing w:after="0"/>
        <w:jc w:val="both"/>
      </w:pPr>
      <w:r>
        <w:t>39111100-4 Siedziska obrotowe</w:t>
      </w:r>
    </w:p>
    <w:p w:rsidR="007473ED" w:rsidRDefault="007473ED" w:rsidP="007473ED">
      <w:pPr>
        <w:pStyle w:val="Akapitzlist"/>
        <w:spacing w:after="0"/>
        <w:jc w:val="both"/>
      </w:pPr>
      <w:r>
        <w:t>39112000-0 Krzesła</w:t>
      </w:r>
    </w:p>
    <w:p w:rsidR="007473ED" w:rsidRDefault="007473ED" w:rsidP="007473ED">
      <w:pPr>
        <w:pStyle w:val="Akapitzlist"/>
        <w:spacing w:after="0"/>
        <w:jc w:val="both"/>
      </w:pPr>
      <w:r>
        <w:t>39112100-1 Krzesła stołowe</w:t>
      </w:r>
    </w:p>
    <w:p w:rsidR="007473ED" w:rsidRDefault="007473ED" w:rsidP="007473ED">
      <w:pPr>
        <w:pStyle w:val="Akapitzlist"/>
        <w:spacing w:after="0"/>
        <w:jc w:val="both"/>
      </w:pPr>
      <w:r>
        <w:t>39113000-7 Różne siedziska i krzesła</w:t>
      </w:r>
    </w:p>
    <w:p w:rsidR="007473ED" w:rsidRDefault="007473ED" w:rsidP="007473ED">
      <w:pPr>
        <w:pStyle w:val="Akapitzlist"/>
        <w:spacing w:after="0"/>
        <w:jc w:val="both"/>
      </w:pPr>
      <w:r>
        <w:t>39121000-6 Biurka i stoły</w:t>
      </w:r>
    </w:p>
    <w:p w:rsidR="007473ED" w:rsidRDefault="007473ED" w:rsidP="007473ED">
      <w:pPr>
        <w:pStyle w:val="Akapitzlist"/>
        <w:spacing w:after="0"/>
        <w:jc w:val="both"/>
      </w:pPr>
      <w:r>
        <w:t>39130000-2 Meble biurowe</w:t>
      </w:r>
    </w:p>
    <w:p w:rsidR="007473ED" w:rsidRDefault="007473ED" w:rsidP="007473ED">
      <w:pPr>
        <w:pStyle w:val="Akapitzlist"/>
        <w:spacing w:after="0"/>
        <w:jc w:val="both"/>
      </w:pPr>
      <w:r>
        <w:t>39132100-7 Szafy na akta</w:t>
      </w:r>
    </w:p>
    <w:p w:rsidR="007473ED" w:rsidRDefault="007473ED" w:rsidP="007473ED">
      <w:pPr>
        <w:pStyle w:val="Akapitzlist"/>
        <w:spacing w:after="0"/>
        <w:jc w:val="both"/>
      </w:pPr>
      <w:r>
        <w:t>39140000-5 Meble domowe</w:t>
      </w:r>
    </w:p>
    <w:p w:rsidR="007473ED" w:rsidRDefault="007473ED" w:rsidP="007473ED">
      <w:pPr>
        <w:pStyle w:val="Akapitzlist"/>
        <w:spacing w:after="0"/>
        <w:jc w:val="both"/>
      </w:pPr>
      <w:r>
        <w:t>39141300-5 Szafy</w:t>
      </w:r>
    </w:p>
    <w:p w:rsidR="007473ED" w:rsidRDefault="007473ED" w:rsidP="007473ED">
      <w:pPr>
        <w:pStyle w:val="Akapitzlist"/>
        <w:spacing w:after="0"/>
        <w:jc w:val="both"/>
      </w:pPr>
      <w:r>
        <w:t>39143110-0 Łóżka i kanapy oraz specjalne meble tapicerowane</w:t>
      </w:r>
    </w:p>
    <w:p w:rsidR="007473ED" w:rsidRDefault="007473ED" w:rsidP="007473ED">
      <w:pPr>
        <w:pStyle w:val="Akapitzlist"/>
        <w:spacing w:after="0"/>
        <w:jc w:val="both"/>
      </w:pPr>
      <w:r>
        <w:t>39143310-2 Stoliki</w:t>
      </w:r>
    </w:p>
    <w:p w:rsidR="007473ED" w:rsidRDefault="007473ED" w:rsidP="007473ED">
      <w:pPr>
        <w:pStyle w:val="Akapitzlist"/>
        <w:spacing w:after="0"/>
        <w:jc w:val="both"/>
      </w:pPr>
      <w:r>
        <w:t>39150000-8 Różne meble i wyposażenie</w:t>
      </w:r>
    </w:p>
    <w:p w:rsidR="007473ED" w:rsidRDefault="007473ED" w:rsidP="007473ED">
      <w:pPr>
        <w:pStyle w:val="Akapitzlist"/>
        <w:spacing w:after="0"/>
        <w:jc w:val="both"/>
      </w:pPr>
      <w:r>
        <w:t>39173000-5 Meble do przechowywania</w:t>
      </w:r>
    </w:p>
    <w:p w:rsidR="007473ED" w:rsidRDefault="007473ED" w:rsidP="007473ED">
      <w:pPr>
        <w:pStyle w:val="Akapitzlist"/>
        <w:spacing w:after="0"/>
        <w:jc w:val="both"/>
      </w:pPr>
      <w:r>
        <w:t>39516100-3 Meble tapicerowane</w:t>
      </w:r>
    </w:p>
    <w:p w:rsidR="007473ED" w:rsidRDefault="007473ED" w:rsidP="007473ED">
      <w:pPr>
        <w:pStyle w:val="Akapitzlist"/>
        <w:spacing w:after="0"/>
        <w:jc w:val="both"/>
      </w:pPr>
      <w:r>
        <w:t>44421000-7 Zbrojone lub wzmocnione szafy, kasy i drzwi</w:t>
      </w:r>
    </w:p>
    <w:p w:rsidR="007473ED" w:rsidRDefault="007473ED" w:rsidP="007473ED">
      <w:pPr>
        <w:pStyle w:val="Akapitzlist"/>
        <w:spacing w:after="0"/>
        <w:jc w:val="both"/>
      </w:pPr>
    </w:p>
    <w:p w:rsidR="00373FB6" w:rsidRPr="00876726" w:rsidRDefault="009369A9" w:rsidP="00373FB6">
      <w:pPr>
        <w:jc w:val="center"/>
        <w:rPr>
          <w:b/>
        </w:rPr>
      </w:pPr>
      <w:r>
        <w:rPr>
          <w:b/>
        </w:rPr>
        <w:t>§2</w:t>
      </w:r>
      <w:r w:rsidR="00373FB6" w:rsidRPr="00876726">
        <w:rPr>
          <w:b/>
        </w:rPr>
        <w:t xml:space="preserve"> Z</w:t>
      </w:r>
      <w:r w:rsidR="00373FB6" w:rsidRPr="00876726">
        <w:rPr>
          <w:b/>
          <w:bCs/>
        </w:rPr>
        <w:t>OBOWIĄZANIA WYKONAWCY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 xml:space="preserve">Wykonawca </w:t>
      </w:r>
      <w:r>
        <w:t>oświadcza, że na każde żądanie Z</w:t>
      </w:r>
      <w:r w:rsidRPr="00876726">
        <w:t xml:space="preserve">amawiającego przedstawi kompletną dokumentację techniczną </w:t>
      </w:r>
      <w:r>
        <w:t xml:space="preserve">dotyczącą </w:t>
      </w:r>
      <w:r w:rsidRPr="00876726">
        <w:t xml:space="preserve">przedmiotu zamówienia, wszelkie niezbędne aktualne </w:t>
      </w:r>
      <w:r>
        <w:t>atesty, certyfikaty</w:t>
      </w:r>
      <w:r w:rsidRPr="00876726">
        <w:t xml:space="preserve"> autoryzacji producenta dla sprzedaży i serwisu, deklaracji zgodności producenta lub innych dokumentów potwierdzających, że oferowany przedmiot zamówienia jest dopuszczony do obrotu i używania, dokumentów gwarancyjnych, świadectw jakości wymaganych przepisami prawa, szczegółowych instrukcji obsługi w języku polskim, innych dokumentów jeżeli są wymagane przez Zamawiającego lub obowiązujące przepisy prawa.</w:t>
      </w:r>
    </w:p>
    <w:p w:rsidR="00373FB6" w:rsidRPr="00876726" w:rsidRDefault="00373FB6" w:rsidP="00373FB6">
      <w:pPr>
        <w:pStyle w:val="Akapitzlist"/>
        <w:numPr>
          <w:ilvl w:val="0"/>
          <w:numId w:val="2"/>
        </w:numPr>
        <w:jc w:val="both"/>
      </w:pPr>
      <w:r>
        <w:t>Zamawiający wymaga, aby w przypadku wyposażenia oraz wyposażenia nieprzenośnego Wykonawca dokonał wniesienia, złożenia oraz zamontowania elementów we wskazanych miejscach na terenie inwestycji.</w:t>
      </w:r>
    </w:p>
    <w:p w:rsidR="00373FB6" w:rsidRDefault="00373FB6" w:rsidP="00373FB6">
      <w:pPr>
        <w:jc w:val="center"/>
        <w:rPr>
          <w:b/>
        </w:rPr>
      </w:pPr>
      <w:r w:rsidRPr="00876726">
        <w:rPr>
          <w:b/>
        </w:rPr>
        <w:t xml:space="preserve">§ </w:t>
      </w:r>
      <w:r w:rsidR="009369A9">
        <w:rPr>
          <w:b/>
        </w:rPr>
        <w:t>3</w:t>
      </w:r>
      <w:r w:rsidRPr="00876726">
        <w:rPr>
          <w:b/>
        </w:rPr>
        <w:t xml:space="preserve"> GWARANCJA</w:t>
      </w:r>
      <w:r>
        <w:rPr>
          <w:b/>
        </w:rPr>
        <w:t xml:space="preserve"> JAKOŚCI</w:t>
      </w:r>
    </w:p>
    <w:p w:rsidR="00373FB6" w:rsidRDefault="00373FB6" w:rsidP="00373FB6">
      <w:pPr>
        <w:pStyle w:val="Akapitzlist"/>
        <w:numPr>
          <w:ilvl w:val="6"/>
          <w:numId w:val="9"/>
        </w:numPr>
        <w:ind w:left="426"/>
        <w:jc w:val="both"/>
      </w:pPr>
      <w:r w:rsidRPr="00A71D4A">
        <w:t>Niezależnie od rękojmi</w:t>
      </w:r>
      <w:r>
        <w:t xml:space="preserve"> unormowanej KC,</w:t>
      </w:r>
      <w:r w:rsidRPr="00A71D4A">
        <w:t xml:space="preserve"> Wykonawca udziela niniejszym Zamawiającemu </w:t>
      </w:r>
      <w:r w:rsidR="00DD2394">
        <w:br/>
      </w:r>
      <w:r w:rsidR="00193C72">
        <w:t xml:space="preserve">24 </w:t>
      </w:r>
      <w:r w:rsidRPr="00A71D4A">
        <w:t xml:space="preserve">miesięcznej gwarancji jakości </w:t>
      </w:r>
      <w:r>
        <w:t>przedmiotu umowy</w:t>
      </w:r>
      <w:r w:rsidRPr="00A71D4A">
        <w:t xml:space="preserve">. </w:t>
      </w:r>
    </w:p>
    <w:p w:rsidR="00373FB6" w:rsidRDefault="00373FB6" w:rsidP="00373FB6">
      <w:pPr>
        <w:pStyle w:val="Akapitzlist"/>
        <w:numPr>
          <w:ilvl w:val="6"/>
          <w:numId w:val="9"/>
        </w:numPr>
        <w:ind w:left="426"/>
        <w:jc w:val="both"/>
      </w:pPr>
      <w:r w:rsidRPr="00A71D4A">
        <w:t>Termin gwarancji będ</w:t>
      </w:r>
      <w:r>
        <w:t xml:space="preserve">zie liczony od dnia </w:t>
      </w:r>
      <w:r w:rsidR="00193C72">
        <w:t>dostarczenia przedmiotu zamówienia Zamawiającemu.</w:t>
      </w:r>
      <w:r w:rsidRPr="00876726">
        <w:t xml:space="preserve"> </w:t>
      </w:r>
    </w:p>
    <w:p w:rsidR="00373FB6" w:rsidRPr="00876726" w:rsidRDefault="00373FB6" w:rsidP="00373FB6">
      <w:pPr>
        <w:pStyle w:val="Akapitzlist"/>
        <w:numPr>
          <w:ilvl w:val="6"/>
          <w:numId w:val="9"/>
        </w:numPr>
        <w:ind w:left="426"/>
        <w:jc w:val="both"/>
      </w:pPr>
      <w:r w:rsidRPr="00876726">
        <w:t xml:space="preserve">W ramach udzielonej gwarancji </w:t>
      </w:r>
      <w:r>
        <w:t>Wykonawca</w:t>
      </w:r>
      <w:r w:rsidRPr="00876726">
        <w:t xml:space="preserve"> zobowiązuje się </w:t>
      </w:r>
      <w:r>
        <w:t xml:space="preserve">w szczególności </w:t>
      </w:r>
      <w:r w:rsidRPr="00876726">
        <w:t>do:</w:t>
      </w:r>
    </w:p>
    <w:p w:rsidR="00373FB6" w:rsidRDefault="00373FB6" w:rsidP="00373FB6">
      <w:pPr>
        <w:pStyle w:val="Akapitzlist"/>
        <w:numPr>
          <w:ilvl w:val="0"/>
          <w:numId w:val="16"/>
        </w:numPr>
        <w:jc w:val="both"/>
      </w:pPr>
      <w:r w:rsidRPr="00F312C6">
        <w:t xml:space="preserve">bezpłatnego </w:t>
      </w:r>
      <w:r>
        <w:t>usunięcia wady fizycznej rzeczy lub do dostarczenia rzeczy wolnej od wad, o ile wady te ujawnią się w ciągu terminu określonego w ust. 1;</w:t>
      </w:r>
    </w:p>
    <w:p w:rsidR="00193C72" w:rsidRDefault="00373FB6" w:rsidP="00193C72">
      <w:pPr>
        <w:pStyle w:val="Akapitzlist"/>
        <w:numPr>
          <w:ilvl w:val="0"/>
          <w:numId w:val="16"/>
        </w:numPr>
        <w:jc w:val="both"/>
      </w:pPr>
      <w:r>
        <w:t>wykonania</w:t>
      </w:r>
      <w:r w:rsidRPr="0016585D">
        <w:t xml:space="preserve"> zobowiązani</w:t>
      </w:r>
      <w:r>
        <w:t>a</w:t>
      </w:r>
      <w:r w:rsidRPr="0016585D">
        <w:t xml:space="preserve"> </w:t>
      </w:r>
      <w:r>
        <w:t xml:space="preserve">gwarancyjnego </w:t>
      </w:r>
      <w:r w:rsidR="00193C72" w:rsidRPr="00193C72">
        <w:rPr>
          <w:color w:val="000000" w:themeColor="text1"/>
        </w:rPr>
        <w:t xml:space="preserve">typu </w:t>
      </w:r>
      <w:proofErr w:type="spellStart"/>
      <w:r w:rsidR="00193C72" w:rsidRPr="00193C72">
        <w:rPr>
          <w:color w:val="000000" w:themeColor="text1"/>
        </w:rPr>
        <w:t>door</w:t>
      </w:r>
      <w:proofErr w:type="spellEnd"/>
      <w:r w:rsidR="00193C72" w:rsidRPr="00193C72">
        <w:rPr>
          <w:color w:val="000000" w:themeColor="text1"/>
        </w:rPr>
        <w:t>-to-</w:t>
      </w:r>
      <w:proofErr w:type="spellStart"/>
      <w:r w:rsidR="00193C72" w:rsidRPr="00193C72">
        <w:rPr>
          <w:color w:val="000000" w:themeColor="text1"/>
        </w:rPr>
        <w:t>door</w:t>
      </w:r>
      <w:proofErr w:type="spellEnd"/>
      <w:r w:rsidR="00193C72" w:rsidRPr="0016585D">
        <w:t xml:space="preserve"> </w:t>
      </w:r>
      <w:r w:rsidRPr="0016585D">
        <w:t xml:space="preserve">niezwłocznie, nie później niż </w:t>
      </w:r>
      <w:r w:rsidR="001477A1">
        <w:br/>
      </w:r>
      <w:r w:rsidRPr="0016585D">
        <w:t>w terminie 14 dni od zawiadomienia o wadzie</w:t>
      </w:r>
      <w:r>
        <w:t>.</w:t>
      </w:r>
    </w:p>
    <w:p w:rsidR="00373FB6" w:rsidRDefault="00373FB6" w:rsidP="00373FB6">
      <w:pPr>
        <w:pStyle w:val="Akapitzlist"/>
        <w:numPr>
          <w:ilvl w:val="6"/>
          <w:numId w:val="9"/>
        </w:numPr>
        <w:ind w:left="426"/>
        <w:jc w:val="both"/>
      </w:pPr>
      <w:r w:rsidRPr="00876726">
        <w:t>Usunięcie wad uważa się za skutecznie dokonane z chwil</w:t>
      </w:r>
      <w:r>
        <w:t xml:space="preserve">ą podpisania przez obie Strony </w:t>
      </w:r>
      <w:r w:rsidRPr="0016585D">
        <w:t>Protok</w:t>
      </w:r>
      <w:r>
        <w:t>ołu</w:t>
      </w:r>
      <w:r w:rsidRPr="0016585D">
        <w:t xml:space="preserve"> odbioru usunięcia wad</w:t>
      </w:r>
      <w:r w:rsidRPr="00876726">
        <w:t>.</w:t>
      </w:r>
    </w:p>
    <w:p w:rsidR="007473ED" w:rsidRDefault="007473ED" w:rsidP="007473ED">
      <w:pPr>
        <w:pStyle w:val="Akapitzlist"/>
        <w:ind w:left="426"/>
        <w:jc w:val="both"/>
      </w:pPr>
    </w:p>
    <w:p w:rsidR="007473ED" w:rsidRDefault="007473ED" w:rsidP="007473ED">
      <w:pPr>
        <w:pStyle w:val="Akapitzlist"/>
        <w:ind w:left="426"/>
        <w:jc w:val="both"/>
      </w:pP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lastRenderedPageBreak/>
        <w:t>§</w:t>
      </w:r>
      <w:r w:rsidR="009369A9">
        <w:rPr>
          <w:b/>
        </w:rPr>
        <w:t xml:space="preserve"> 4</w:t>
      </w:r>
      <w:r w:rsidRPr="00876726">
        <w:rPr>
          <w:b/>
        </w:rPr>
        <w:t xml:space="preserve"> TERMIN REALIZACJI UMOWY</w:t>
      </w:r>
    </w:p>
    <w:p w:rsidR="00DC45CC" w:rsidRDefault="00876726" w:rsidP="00A941F9">
      <w:pPr>
        <w:pStyle w:val="Akapitzlist"/>
        <w:numPr>
          <w:ilvl w:val="0"/>
          <w:numId w:val="20"/>
        </w:numPr>
        <w:jc w:val="both"/>
      </w:pPr>
      <w:r w:rsidRPr="00876726">
        <w:t>Wykonawca zobowiązuje się do zrealizowania przedmi</w:t>
      </w:r>
      <w:r w:rsidR="00361FEB">
        <w:t xml:space="preserve">otu umowy </w:t>
      </w:r>
      <w:r w:rsidR="00E21B47">
        <w:t xml:space="preserve">w terminie do dnia </w:t>
      </w:r>
      <w:r w:rsidR="006B73AC">
        <w:br/>
      </w:r>
      <w:r w:rsidR="00DC45CC">
        <w:t>…………</w:t>
      </w:r>
      <w:r w:rsidR="00354293">
        <w:t>…………………………………………………..</w:t>
      </w:r>
      <w:r w:rsidR="00DC45CC">
        <w:t xml:space="preserve"> (wynika z oferty, nie później niż </w:t>
      </w:r>
      <w:r w:rsidR="001857A9">
        <w:t>30 listopada</w:t>
      </w:r>
      <w:r w:rsidR="00901B49">
        <w:t xml:space="preserve"> 2020 r</w:t>
      </w:r>
      <w:r w:rsidR="00DC45CC">
        <w:t xml:space="preserve">.) </w:t>
      </w:r>
    </w:p>
    <w:p w:rsidR="00876726" w:rsidRPr="00876726" w:rsidRDefault="009369A9" w:rsidP="007D637D">
      <w:pPr>
        <w:jc w:val="center"/>
        <w:rPr>
          <w:b/>
        </w:rPr>
      </w:pPr>
      <w:r>
        <w:rPr>
          <w:b/>
        </w:rPr>
        <w:t>§</w:t>
      </w:r>
      <w:r w:rsidR="007473ED">
        <w:rPr>
          <w:b/>
        </w:rPr>
        <w:t xml:space="preserve"> </w:t>
      </w:r>
      <w:r>
        <w:rPr>
          <w:b/>
        </w:rPr>
        <w:t xml:space="preserve">5 </w:t>
      </w:r>
      <w:r w:rsidR="00876726" w:rsidRPr="00876726">
        <w:rPr>
          <w:b/>
        </w:rPr>
        <w:t>ROZLICZENIA I PŁATNOŚCI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Maksymalna wysokość nominalna zobowiązania Zamawiającego wynikająca z oferty Wykonawcy wraz z podatkiem VAT wynosi </w:t>
      </w:r>
      <w:r w:rsidR="00DC45CC">
        <w:t>…………</w:t>
      </w:r>
      <w:r w:rsidR="00354293">
        <w:t>…………………………….</w:t>
      </w:r>
      <w:r w:rsidRPr="00876726">
        <w:t xml:space="preserve"> zł , słownie:</w:t>
      </w:r>
      <w:r w:rsidR="001478F9">
        <w:t xml:space="preserve"> </w:t>
      </w:r>
      <w:r w:rsidR="00DC45CC">
        <w:t>…………………</w:t>
      </w:r>
      <w:r w:rsidR="00354293">
        <w:t>………………………………………………………………………………</w:t>
      </w:r>
      <w:r w:rsidR="001478F9">
        <w:t xml:space="preserve"> złotych</w:t>
      </w:r>
      <w:r w:rsidRPr="00876726">
        <w:t xml:space="preserve"> </w:t>
      </w:r>
    </w:p>
    <w:p w:rsidR="00876726" w:rsidRDefault="00876726" w:rsidP="001477A1">
      <w:pPr>
        <w:numPr>
          <w:ilvl w:val="0"/>
          <w:numId w:val="3"/>
        </w:numPr>
        <w:jc w:val="both"/>
      </w:pPr>
      <w:r w:rsidRPr="00876726">
        <w:t>W kwocie, o której mowa w ust.1, zawarte są wszelkie koszty związane z realizacją przedmiotu umowy</w:t>
      </w:r>
      <w:r w:rsidR="00A716A2">
        <w:t>.</w:t>
      </w:r>
      <w:r w:rsidRPr="00876726">
        <w:t xml:space="preserve"> </w:t>
      </w:r>
    </w:p>
    <w:p w:rsidR="00876726" w:rsidRPr="00876726" w:rsidRDefault="00876726" w:rsidP="000A5AB5">
      <w:pPr>
        <w:numPr>
          <w:ilvl w:val="0"/>
          <w:numId w:val="3"/>
        </w:numPr>
        <w:jc w:val="both"/>
      </w:pPr>
      <w:r w:rsidRPr="00876726">
        <w:t xml:space="preserve">Zapłata wynagrodzenia, o którym mowa w ust. 1 dokonana będzie przelewem w terminie </w:t>
      </w:r>
      <w:r w:rsidR="006B73AC">
        <w:br/>
      </w:r>
      <w:r w:rsidRPr="00876726">
        <w:t>do 14 dni, licząc od dnia doręczenia prawidłowo wystawionych faktury.</w:t>
      </w:r>
    </w:p>
    <w:p w:rsidR="00876726" w:rsidRDefault="00876726" w:rsidP="000955D8">
      <w:pPr>
        <w:numPr>
          <w:ilvl w:val="0"/>
          <w:numId w:val="3"/>
        </w:numPr>
        <w:jc w:val="both"/>
      </w:pPr>
      <w:r w:rsidRPr="00876726">
        <w:t xml:space="preserve">Podstawą wystawienia faktury przez Wykonawcę jest obustronnie podpisany protokół odbioru </w:t>
      </w:r>
      <w:r w:rsidR="00A716A2">
        <w:t>przedmiotu zamówienia</w:t>
      </w:r>
      <w:r w:rsidR="00E12F7D">
        <w:t xml:space="preserve">. </w:t>
      </w:r>
      <w:r w:rsidRPr="00876726">
        <w:t>Za dzień zapłaty strony uznają obciążenie konta Zamawiającego poleceniem przelewu.</w:t>
      </w:r>
    </w:p>
    <w:p w:rsidR="00876726" w:rsidRPr="00876726" w:rsidRDefault="00876726" w:rsidP="000A5AB5">
      <w:pPr>
        <w:numPr>
          <w:ilvl w:val="0"/>
          <w:numId w:val="3"/>
        </w:numPr>
        <w:jc w:val="both"/>
      </w:pPr>
      <w:r w:rsidRPr="00876726">
        <w:t>Wynagrodzenie, o którym mowa  w ust. 1  jest współfinansowane ze środków Unii Europejskiej w ramach Europejskiego Funduszu Społecznego.</w:t>
      </w:r>
    </w:p>
    <w:p w:rsidR="00876726" w:rsidRPr="00876726" w:rsidRDefault="00876726" w:rsidP="000A5AB5">
      <w:pPr>
        <w:numPr>
          <w:ilvl w:val="0"/>
          <w:numId w:val="3"/>
        </w:numPr>
        <w:jc w:val="both"/>
      </w:pPr>
      <w:r w:rsidRPr="00876726">
        <w:t xml:space="preserve">Zamawiający zastrzega, iż płatność będzie dokonana pod warunkiem posiadania środków finansowych, przekazanych przez Instytucję Zarządzającą na rachunek bankowy projektu. </w:t>
      </w:r>
      <w:r w:rsidR="006B73AC">
        <w:br/>
      </w:r>
      <w:r w:rsidRPr="00876726">
        <w:t>W sytuacji opóźnień w przekazaniu transz dotacji przez Instytucję Zarządzającą, wypłata wynagrodzenia nastąpi niezwłocznie po wpłynięciu środków z kolejnej transzy. W przypadku, o którym mowa Wykonawcy nie przysługują odsetki z tytułu opóźnienia w zapłacie.</w:t>
      </w:r>
    </w:p>
    <w:p w:rsidR="001477A1" w:rsidRDefault="000A120B" w:rsidP="007D637D">
      <w:pPr>
        <w:jc w:val="center"/>
        <w:rPr>
          <w:b/>
        </w:rPr>
      </w:pPr>
      <w:r>
        <w:rPr>
          <w:b/>
        </w:rPr>
        <w:t xml:space="preserve">  </w:t>
      </w:r>
    </w:p>
    <w:p w:rsidR="001477A1" w:rsidRDefault="001477A1" w:rsidP="007D637D">
      <w:pPr>
        <w:jc w:val="center"/>
        <w:rPr>
          <w:b/>
        </w:rPr>
      </w:pPr>
    </w:p>
    <w:p w:rsidR="00484A0F" w:rsidRPr="00876726" w:rsidRDefault="000A120B" w:rsidP="007D637D">
      <w:pPr>
        <w:jc w:val="center"/>
        <w:rPr>
          <w:b/>
        </w:rPr>
      </w:pPr>
      <w:r>
        <w:rPr>
          <w:b/>
        </w:rPr>
        <w:t xml:space="preserve">       </w:t>
      </w:r>
      <w:r w:rsidR="00484A0F" w:rsidRPr="00876726">
        <w:rPr>
          <w:b/>
        </w:rPr>
        <w:t xml:space="preserve">§ </w:t>
      </w:r>
      <w:r w:rsidR="0023129A">
        <w:rPr>
          <w:b/>
        </w:rPr>
        <w:t>6</w:t>
      </w:r>
      <w:r w:rsidR="00484A0F" w:rsidRPr="00876726">
        <w:rPr>
          <w:b/>
        </w:rPr>
        <w:t xml:space="preserve">  </w:t>
      </w:r>
      <w:r w:rsidR="00484A0F">
        <w:rPr>
          <w:b/>
        </w:rPr>
        <w:t>ZAMÓWIENIA UZUPEŁNIAJĄCE</w:t>
      </w:r>
      <w:r w:rsidR="000A5AB5">
        <w:rPr>
          <w:b/>
        </w:rPr>
        <w:t xml:space="preserve"> </w:t>
      </w:r>
    </w:p>
    <w:p w:rsidR="00876726" w:rsidRPr="000A5AB5" w:rsidRDefault="00E4513A" w:rsidP="000A5AB5">
      <w:pPr>
        <w:pStyle w:val="Akapitzlist"/>
        <w:numPr>
          <w:ilvl w:val="0"/>
          <w:numId w:val="22"/>
        </w:numPr>
        <w:jc w:val="both"/>
        <w:rPr>
          <w:rFonts w:cstheme="minorHAnsi"/>
          <w:lang w:eastAsia="ar-SA"/>
        </w:rPr>
      </w:pPr>
      <w:r w:rsidRPr="000A5AB5">
        <w:rPr>
          <w:rFonts w:cstheme="minorHAnsi"/>
          <w:lang w:eastAsia="ar-SA"/>
        </w:rPr>
        <w:t>Zamawiający przewiduje możliwość dokonywania zamówień uzupełniających w czasie trwania projektu</w:t>
      </w:r>
      <w:r w:rsidR="000A5AB5" w:rsidRPr="000A5AB5">
        <w:rPr>
          <w:rFonts w:cstheme="minorHAnsi"/>
          <w:lang w:eastAsia="ar-SA"/>
        </w:rPr>
        <w:t xml:space="preserve"> w wysokości nieprzekraczającej </w:t>
      </w:r>
      <w:r w:rsidR="00A826B8">
        <w:rPr>
          <w:rFonts w:cstheme="minorHAnsi"/>
          <w:lang w:eastAsia="ar-SA"/>
        </w:rPr>
        <w:t>3</w:t>
      </w:r>
      <w:r w:rsidR="000A5AB5" w:rsidRPr="000A5AB5">
        <w:rPr>
          <w:rFonts w:cstheme="minorHAnsi"/>
          <w:lang w:eastAsia="ar-SA"/>
        </w:rPr>
        <w:t xml:space="preserve">0% wartości zamówienia określonej w niniejszej umowie. Zamówienia te muszą być zgodne z przedmiotem zamówienia podstawowego. </w:t>
      </w:r>
    </w:p>
    <w:p w:rsidR="001477A1" w:rsidRDefault="00354293" w:rsidP="00354293">
      <w:pPr>
        <w:rPr>
          <w:b/>
        </w:rPr>
      </w:pPr>
      <w:r w:rsidRPr="00480728">
        <w:rPr>
          <w:b/>
        </w:rPr>
        <w:t xml:space="preserve">                                                        </w:t>
      </w:r>
      <w:r w:rsidR="001477A1">
        <w:rPr>
          <w:b/>
        </w:rPr>
        <w:t xml:space="preserve"> </w:t>
      </w:r>
    </w:p>
    <w:p w:rsidR="00334427" w:rsidRPr="00480728" w:rsidRDefault="0023129A" w:rsidP="001477A1">
      <w:pPr>
        <w:jc w:val="center"/>
        <w:rPr>
          <w:b/>
        </w:rPr>
      </w:pPr>
      <w:r>
        <w:rPr>
          <w:b/>
        </w:rPr>
        <w:t>§ 7</w:t>
      </w:r>
      <w:r w:rsidR="00334427" w:rsidRPr="00480728">
        <w:rPr>
          <w:b/>
        </w:rPr>
        <w:t xml:space="preserve">  </w:t>
      </w:r>
      <w:r w:rsidR="00354293" w:rsidRPr="00480728">
        <w:rPr>
          <w:b/>
        </w:rPr>
        <w:t>NEGOCJACJE</w:t>
      </w:r>
    </w:p>
    <w:p w:rsidR="00334427" w:rsidRPr="00480728" w:rsidRDefault="00334427" w:rsidP="00334427">
      <w:pPr>
        <w:jc w:val="both"/>
      </w:pPr>
      <w:r w:rsidRPr="00480728">
        <w:t xml:space="preserve">1.Zamawiający zastrzega sobie prawo </w:t>
      </w:r>
      <w:r w:rsidR="00354293" w:rsidRPr="00480728">
        <w:t xml:space="preserve">możliwości </w:t>
      </w:r>
      <w:r w:rsidRPr="00480728">
        <w:t>podjęcia negocjacji w celu poprawy warunków zamówienia z Wykonawcą</w:t>
      </w:r>
      <w:r w:rsidR="00480728">
        <w:t>.</w:t>
      </w:r>
    </w:p>
    <w:p w:rsidR="00334427" w:rsidRPr="00334427" w:rsidRDefault="00334427" w:rsidP="007D637D">
      <w:pPr>
        <w:jc w:val="both"/>
        <w:rPr>
          <w:b/>
          <w:color w:val="FF0000"/>
        </w:rPr>
      </w:pPr>
    </w:p>
    <w:p w:rsidR="00876726" w:rsidRPr="00876726" w:rsidRDefault="00334427" w:rsidP="001477A1">
      <w:r>
        <w:rPr>
          <w:b/>
        </w:rPr>
        <w:lastRenderedPageBreak/>
        <w:t xml:space="preserve">                                                       </w:t>
      </w:r>
      <w:r w:rsidR="00BD5E44">
        <w:rPr>
          <w:b/>
        </w:rPr>
        <w:t xml:space="preserve">  </w:t>
      </w:r>
      <w:r>
        <w:rPr>
          <w:b/>
        </w:rPr>
        <w:t xml:space="preserve">   </w:t>
      </w:r>
      <w:r w:rsidR="000A120B">
        <w:rPr>
          <w:b/>
        </w:rPr>
        <w:t xml:space="preserve">   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 xml:space="preserve">§ </w:t>
      </w:r>
      <w:r w:rsidR="0023129A">
        <w:rPr>
          <w:b/>
        </w:rPr>
        <w:t xml:space="preserve">9 </w:t>
      </w:r>
      <w:r w:rsidRPr="00876726">
        <w:rPr>
          <w:b/>
        </w:rPr>
        <w:t xml:space="preserve"> ROZWIĄZANIE UMOWY</w:t>
      </w:r>
    </w:p>
    <w:p w:rsidR="00876726" w:rsidRDefault="00876726" w:rsidP="007D637D">
      <w:pPr>
        <w:numPr>
          <w:ilvl w:val="0"/>
          <w:numId w:val="6"/>
        </w:numPr>
        <w:jc w:val="both"/>
      </w:pPr>
      <w:r w:rsidRPr="00876726">
        <w:t xml:space="preserve">Zamawiającemu przysługuje prawo odstąpienia od umowy jeżeli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</w:t>
      </w:r>
      <w:r w:rsidR="00110A9E">
        <w:br/>
      </w:r>
      <w:r w:rsidRPr="00876726">
        <w:t xml:space="preserve">w terminie 30 dni od dnia powzięcia wiadomości o tych okolicznościach. W takim przypadku Wykonawca może żądać wyłącznie wynagrodzenia należnego za dostawy zrealizowane </w:t>
      </w:r>
      <w:r w:rsidR="00110A9E">
        <w:br/>
      </w:r>
      <w:r w:rsidRPr="00876726">
        <w:t>do dnia odstąpienia od umowy.</w:t>
      </w:r>
    </w:p>
    <w:p w:rsidR="00876726" w:rsidRDefault="00876726" w:rsidP="007D637D">
      <w:pPr>
        <w:numPr>
          <w:ilvl w:val="0"/>
          <w:numId w:val="6"/>
        </w:numPr>
        <w:jc w:val="both"/>
      </w:pPr>
      <w:r w:rsidRPr="00876726">
        <w:t>Oświadczenie o odstąpieniu od umowy wymaga formy pisemnej, pod rygorem nieważności.</w:t>
      </w:r>
    </w:p>
    <w:p w:rsidR="00677B19" w:rsidRPr="00876726" w:rsidRDefault="00677B19" w:rsidP="0023129A">
      <w:pPr>
        <w:jc w:val="both"/>
      </w:pPr>
    </w:p>
    <w:p w:rsidR="00876726" w:rsidRPr="00876726" w:rsidRDefault="00361FEB" w:rsidP="007D637D">
      <w:pPr>
        <w:jc w:val="center"/>
        <w:rPr>
          <w:b/>
        </w:rPr>
      </w:pPr>
      <w:r>
        <w:rPr>
          <w:b/>
        </w:rPr>
        <w:t xml:space="preserve">§ </w:t>
      </w:r>
      <w:r w:rsidR="00DC45CC">
        <w:rPr>
          <w:b/>
        </w:rPr>
        <w:t>1</w:t>
      </w:r>
      <w:r w:rsidR="0023129A">
        <w:rPr>
          <w:b/>
        </w:rPr>
        <w:t>0</w:t>
      </w:r>
      <w:r w:rsidR="00876726" w:rsidRPr="00876726">
        <w:rPr>
          <w:b/>
        </w:rPr>
        <w:t xml:space="preserve"> POSTANOWIENIA KOŃCOWE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 xml:space="preserve">Wszelkie zmiany niniejszej umowy wymagają formy pisemnej pod rygorem nieważności </w:t>
      </w:r>
      <w:r w:rsidR="00110A9E">
        <w:br/>
      </w:r>
      <w:r w:rsidRPr="00876726">
        <w:t>za zgodą obu stron.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>Zamawiający przewiduje możliwość zmiany postanowień umowy w przypadku zaistnienia okoliczności, których nie można było przewidzieć w chwili zawarcia umowy, w szczególności: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t>Zmiany okresu i harmonogramu realizacji projektu;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t xml:space="preserve">Zmiany obowiązujących przepisów, jeżeli konieczne będzie dostosowanie treści umowy </w:t>
      </w:r>
      <w:r w:rsidRPr="00876726">
        <w:br/>
        <w:t>do aktualnego stanu prawnego.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t>Zmiany nazwy, adresu, statusu Zamawiającego lub Wykonawcy.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>Spory na tle realizacji niniejszej umowy rozstrzygane będą przez Sąd właściwy dla siedziby Zamawiającego.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 xml:space="preserve">Umowę sporządzono w dwóch jednobrzmiących egzemplarzach, po jednym dla każdej </w:t>
      </w:r>
      <w:r w:rsidR="007D637D">
        <w:br/>
      </w:r>
      <w:r w:rsidRPr="00876726">
        <w:t>ze Stron.</w:t>
      </w:r>
    </w:p>
    <w:p w:rsidR="00876726" w:rsidRPr="00876726" w:rsidRDefault="00876726" w:rsidP="007D637D">
      <w:pPr>
        <w:jc w:val="both"/>
        <w:rPr>
          <w:b/>
        </w:rPr>
      </w:pPr>
      <w:r w:rsidRPr="00876726">
        <w:rPr>
          <w:b/>
        </w:rPr>
        <w:t xml:space="preserve">Załączniki: </w:t>
      </w:r>
    </w:p>
    <w:p w:rsidR="00AD6D7C" w:rsidRDefault="005707B4" w:rsidP="000509DD">
      <w:pPr>
        <w:pStyle w:val="Akapitzlist"/>
        <w:numPr>
          <w:ilvl w:val="3"/>
          <w:numId w:val="4"/>
        </w:numPr>
      </w:pPr>
      <w:r>
        <w:t xml:space="preserve">Zapytanie ofertowe </w:t>
      </w:r>
      <w:r w:rsidRPr="005707B4">
        <w:t xml:space="preserve">nr </w:t>
      </w:r>
      <w:proofErr w:type="spellStart"/>
      <w:r w:rsidR="000509DD" w:rsidRPr="000509DD">
        <w:t>nr</w:t>
      </w:r>
      <w:proofErr w:type="spellEnd"/>
      <w:r w:rsidR="000509DD" w:rsidRPr="000509DD">
        <w:t xml:space="preserve">  </w:t>
      </w:r>
      <w:r w:rsidR="007473ED">
        <w:t>6</w:t>
      </w:r>
      <w:r w:rsidR="000509DD" w:rsidRPr="000509DD">
        <w:t xml:space="preserve">/HOSTEL/SNR/0003/20/BK z dnia </w:t>
      </w:r>
      <w:r w:rsidR="007473ED">
        <w:t>19</w:t>
      </w:r>
      <w:r w:rsidR="0023129A">
        <w:t>.10</w:t>
      </w:r>
      <w:r w:rsidR="000509DD" w:rsidRPr="000509DD">
        <w:t>.2020 r</w:t>
      </w:r>
    </w:p>
    <w:p w:rsidR="0023129A" w:rsidRPr="0023129A" w:rsidRDefault="000A120B" w:rsidP="0023129A">
      <w:pPr>
        <w:pStyle w:val="Akapitzlist"/>
        <w:numPr>
          <w:ilvl w:val="3"/>
          <w:numId w:val="4"/>
        </w:numPr>
      </w:pPr>
      <w:r>
        <w:t>Załącznik 1a</w:t>
      </w:r>
      <w:r w:rsidR="0023129A">
        <w:t xml:space="preserve"> </w:t>
      </w:r>
      <w:r w:rsidR="00D81E9F">
        <w:t xml:space="preserve">Formularz asortymentowo cenowy do Zadania 1 </w:t>
      </w:r>
    </w:p>
    <w:p w:rsidR="00AD6D7C" w:rsidRPr="0023129A" w:rsidRDefault="00876726" w:rsidP="0023129A">
      <w:pPr>
        <w:pStyle w:val="Akapitzlist"/>
        <w:numPr>
          <w:ilvl w:val="3"/>
          <w:numId w:val="4"/>
        </w:numPr>
        <w:jc w:val="both"/>
        <w:rPr>
          <w:rFonts w:ascii="Calibri" w:eastAsia="Calibri" w:hAnsi="Calibri" w:cs="Times New Roman"/>
        </w:rPr>
      </w:pPr>
      <w:r w:rsidRPr="00876726">
        <w:t>Załącznik 2</w:t>
      </w:r>
      <w:r w:rsidR="005707B4">
        <w:t xml:space="preserve"> </w:t>
      </w:r>
      <w:r w:rsidRPr="00876726">
        <w:t>Formularz ofertowy</w:t>
      </w:r>
    </w:p>
    <w:p w:rsidR="005707B4" w:rsidRPr="0023129A" w:rsidRDefault="005707B4" w:rsidP="0023129A">
      <w:pPr>
        <w:pStyle w:val="Akapitzlist"/>
        <w:numPr>
          <w:ilvl w:val="3"/>
          <w:numId w:val="4"/>
        </w:numPr>
        <w:jc w:val="both"/>
        <w:rPr>
          <w:rFonts w:ascii="Calibri" w:eastAsia="Calibri" w:hAnsi="Calibri" w:cs="Times New Roman"/>
        </w:rPr>
      </w:pPr>
      <w:r w:rsidRPr="0023129A">
        <w:rPr>
          <w:rFonts w:eastAsia="Calibri" w:cs="Times New Roman"/>
        </w:rPr>
        <w:t>Załącznik 3 Oświadczenia Wykonawcy</w:t>
      </w:r>
    </w:p>
    <w:p w:rsidR="00A90C79" w:rsidRDefault="00A90C79" w:rsidP="007D637D">
      <w:pPr>
        <w:jc w:val="both"/>
      </w:pPr>
    </w:p>
    <w:p w:rsidR="00A90C79" w:rsidRDefault="00A90C79" w:rsidP="007D637D">
      <w:pPr>
        <w:jc w:val="both"/>
      </w:pPr>
    </w:p>
    <w:p w:rsidR="00A90C79" w:rsidRPr="00A90C79" w:rsidRDefault="00A90C79" w:rsidP="007D637D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A90C79">
        <w:rPr>
          <w:sz w:val="24"/>
        </w:rPr>
        <w:t xml:space="preserve">Podpis Zamawiającego </w:t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  <w:t>Podpis Wykonawcy</w:t>
      </w:r>
    </w:p>
    <w:p w:rsidR="00A90C79" w:rsidRDefault="00A90C79" w:rsidP="007D637D">
      <w:pPr>
        <w:jc w:val="both"/>
      </w:pPr>
    </w:p>
    <w:p w:rsidR="00A90C79" w:rsidRDefault="00A90C79" w:rsidP="007D637D">
      <w:pPr>
        <w:jc w:val="both"/>
      </w:pPr>
      <w:r>
        <w:lastRenderedPageBreak/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sectPr w:rsidR="00A90C79" w:rsidSect="00DC45CC">
      <w:headerReference w:type="default" r:id="rId9"/>
      <w:footerReference w:type="default" r:id="rId10"/>
      <w:pgSz w:w="11906" w:h="16838"/>
      <w:pgMar w:top="1417" w:right="1417" w:bottom="1417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DF" w:rsidRDefault="000256DF" w:rsidP="00484A0F">
      <w:pPr>
        <w:spacing w:after="0" w:line="240" w:lineRule="auto"/>
      </w:pPr>
      <w:r>
        <w:separator/>
      </w:r>
    </w:p>
  </w:endnote>
  <w:endnote w:type="continuationSeparator" w:id="0">
    <w:p w:rsidR="000256DF" w:rsidRDefault="000256DF" w:rsidP="0048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0D" w:rsidRDefault="00AC0B0D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969829" wp14:editId="3158347D">
              <wp:simplePos x="0" y="0"/>
              <wp:positionH relativeFrom="column">
                <wp:posOffset>-1029335</wp:posOffset>
              </wp:positionH>
              <wp:positionV relativeFrom="paragraph">
                <wp:posOffset>112395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B0D" w:rsidRPr="0035403E" w:rsidRDefault="00AC0B0D" w:rsidP="008303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81.05pt;margin-top:8.8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C0B0D" w:rsidRPr="0035403E" w:rsidRDefault="00AC0B0D" w:rsidP="008303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AC0B0D" w:rsidRDefault="00AC0B0D" w:rsidP="00DC45CC">
    <w:pPr>
      <w:pStyle w:val="Stopka"/>
      <w:jc w:val="center"/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  <w:r w:rsidRPr="00172777">
      <w:t xml:space="preserve"> </w:t>
    </w:r>
  </w:p>
  <w:sdt>
    <w:sdtPr>
      <w:id w:val="1972176604"/>
      <w:docPartObj>
        <w:docPartGallery w:val="Page Numbers (Bottom of Page)"/>
        <w:docPartUnique/>
      </w:docPartObj>
    </w:sdtPr>
    <w:sdtEndPr/>
    <w:sdtContent>
      <w:p w:rsidR="00AC0B0D" w:rsidRDefault="00AC0B0D" w:rsidP="008303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3F">
          <w:rPr>
            <w:noProof/>
          </w:rPr>
          <w:t>2</w:t>
        </w:r>
        <w:r>
          <w:fldChar w:fldCharType="end"/>
        </w:r>
      </w:p>
    </w:sdtContent>
  </w:sdt>
  <w:p w:rsidR="00AC0B0D" w:rsidRDefault="00AC0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DF" w:rsidRDefault="000256DF" w:rsidP="00484A0F">
      <w:pPr>
        <w:spacing w:after="0" w:line="240" w:lineRule="auto"/>
      </w:pPr>
      <w:r>
        <w:separator/>
      </w:r>
    </w:p>
  </w:footnote>
  <w:footnote w:type="continuationSeparator" w:id="0">
    <w:p w:rsidR="000256DF" w:rsidRDefault="000256DF" w:rsidP="00484A0F">
      <w:pPr>
        <w:spacing w:after="0" w:line="240" w:lineRule="auto"/>
      </w:pPr>
      <w:r>
        <w:continuationSeparator/>
      </w:r>
    </w:p>
  </w:footnote>
  <w:footnote w:id="1">
    <w:p w:rsidR="000B7EBA" w:rsidRDefault="000B7EBA" w:rsidP="000B7EBA">
      <w:pPr>
        <w:pStyle w:val="Tekstprzypisudolnego"/>
      </w:pPr>
      <w:r>
        <w:rPr>
          <w:rStyle w:val="Odwoanieprzypisudolnego"/>
        </w:rPr>
        <w:t>*</w:t>
      </w:r>
      <w:r>
        <w:t xml:space="preserve"> Wykreślić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0D" w:rsidRDefault="000509DD" w:rsidP="00484A0F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156076" wp14:editId="342244D1">
              <wp:simplePos x="0" y="0"/>
              <wp:positionH relativeFrom="column">
                <wp:posOffset>-161925</wp:posOffset>
              </wp:positionH>
              <wp:positionV relativeFrom="paragraph">
                <wp:posOffset>-363855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12.75pt;margin-top:-28.65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AC0B0D">
      <w:ptab w:relativeTo="margin" w:alignment="right" w:leader="none"/>
    </w:r>
    <w:r w:rsidRPr="000509D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ABD"/>
    <w:multiLevelType w:val="hybridMultilevel"/>
    <w:tmpl w:val="6948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C1709"/>
    <w:multiLevelType w:val="hybridMultilevel"/>
    <w:tmpl w:val="F140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14168"/>
    <w:multiLevelType w:val="hybridMultilevel"/>
    <w:tmpl w:val="C7FA5376"/>
    <w:lvl w:ilvl="0" w:tplc="9C4CB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9BC"/>
    <w:multiLevelType w:val="hybridMultilevel"/>
    <w:tmpl w:val="A3E4CC8C"/>
    <w:lvl w:ilvl="0" w:tplc="12BC37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6FD5"/>
    <w:multiLevelType w:val="hybridMultilevel"/>
    <w:tmpl w:val="1E366C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0D1E"/>
    <w:multiLevelType w:val="hybridMultilevel"/>
    <w:tmpl w:val="261AFC60"/>
    <w:lvl w:ilvl="0" w:tplc="DAEA00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5FE3"/>
    <w:multiLevelType w:val="hybridMultilevel"/>
    <w:tmpl w:val="E7880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F3242"/>
    <w:multiLevelType w:val="hybridMultilevel"/>
    <w:tmpl w:val="9258CDF6"/>
    <w:lvl w:ilvl="0" w:tplc="6F104F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03FB0"/>
    <w:multiLevelType w:val="hybridMultilevel"/>
    <w:tmpl w:val="65E69142"/>
    <w:lvl w:ilvl="0" w:tplc="847CF5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468D5845"/>
    <w:multiLevelType w:val="hybridMultilevel"/>
    <w:tmpl w:val="FA8C5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101C7"/>
    <w:multiLevelType w:val="hybridMultilevel"/>
    <w:tmpl w:val="65A4AA4A"/>
    <w:lvl w:ilvl="0" w:tplc="2F6C95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BD341F"/>
    <w:multiLevelType w:val="multilevel"/>
    <w:tmpl w:val="95AE9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5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AA1567"/>
    <w:multiLevelType w:val="hybridMultilevel"/>
    <w:tmpl w:val="AC48D33E"/>
    <w:lvl w:ilvl="0" w:tplc="CE426D4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B0B76"/>
    <w:multiLevelType w:val="hybridMultilevel"/>
    <w:tmpl w:val="E8C6B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D03B2"/>
    <w:multiLevelType w:val="hybridMultilevel"/>
    <w:tmpl w:val="D554A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574B7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50818"/>
    <w:multiLevelType w:val="hybridMultilevel"/>
    <w:tmpl w:val="8C8EAF1E"/>
    <w:lvl w:ilvl="0" w:tplc="065C78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D3C40"/>
    <w:multiLevelType w:val="hybridMultilevel"/>
    <w:tmpl w:val="8486694A"/>
    <w:lvl w:ilvl="0" w:tplc="1B060F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B3E43AD"/>
    <w:multiLevelType w:val="hybridMultilevel"/>
    <w:tmpl w:val="7CBE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80749"/>
    <w:multiLevelType w:val="hybridMultilevel"/>
    <w:tmpl w:val="6044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1"/>
  </w:num>
  <w:num w:numId="5">
    <w:abstractNumId w:val="17"/>
  </w:num>
  <w:num w:numId="6">
    <w:abstractNumId w:val="24"/>
  </w:num>
  <w:num w:numId="7">
    <w:abstractNumId w:val="14"/>
  </w:num>
  <w:num w:numId="8">
    <w:abstractNumId w:val="15"/>
  </w:num>
  <w:num w:numId="9">
    <w:abstractNumId w:val="7"/>
  </w:num>
  <w:num w:numId="10">
    <w:abstractNumId w:val="5"/>
  </w:num>
  <w:num w:numId="11">
    <w:abstractNumId w:val="18"/>
  </w:num>
  <w:num w:numId="12">
    <w:abstractNumId w:val="20"/>
  </w:num>
  <w:num w:numId="13">
    <w:abstractNumId w:val="12"/>
  </w:num>
  <w:num w:numId="14">
    <w:abstractNumId w:val="27"/>
  </w:num>
  <w:num w:numId="15">
    <w:abstractNumId w:val="2"/>
  </w:num>
  <w:num w:numId="16">
    <w:abstractNumId w:val="0"/>
  </w:num>
  <w:num w:numId="17">
    <w:abstractNumId w:val="9"/>
  </w:num>
  <w:num w:numId="18">
    <w:abstractNumId w:val="16"/>
  </w:num>
  <w:num w:numId="19">
    <w:abstractNumId w:val="25"/>
  </w:num>
  <w:num w:numId="20">
    <w:abstractNumId w:val="19"/>
  </w:num>
  <w:num w:numId="21">
    <w:abstractNumId w:val="21"/>
  </w:num>
  <w:num w:numId="22">
    <w:abstractNumId w:val="26"/>
  </w:num>
  <w:num w:numId="23">
    <w:abstractNumId w:val="3"/>
  </w:num>
  <w:num w:numId="24">
    <w:abstractNumId w:val="13"/>
  </w:num>
  <w:num w:numId="25">
    <w:abstractNumId w:val="10"/>
  </w:num>
  <w:num w:numId="26">
    <w:abstractNumId w:val="6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26"/>
    <w:rsid w:val="00012573"/>
    <w:rsid w:val="00012683"/>
    <w:rsid w:val="000256DF"/>
    <w:rsid w:val="00034490"/>
    <w:rsid w:val="000509DD"/>
    <w:rsid w:val="000955D8"/>
    <w:rsid w:val="000A120B"/>
    <w:rsid w:val="000A5AB5"/>
    <w:rsid w:val="000B7EBA"/>
    <w:rsid w:val="000D1FF9"/>
    <w:rsid w:val="00110A9E"/>
    <w:rsid w:val="00142602"/>
    <w:rsid w:val="001477A1"/>
    <w:rsid w:val="001478F9"/>
    <w:rsid w:val="0015566B"/>
    <w:rsid w:val="0016585D"/>
    <w:rsid w:val="001857A9"/>
    <w:rsid w:val="00193C72"/>
    <w:rsid w:val="001A2F99"/>
    <w:rsid w:val="001B465F"/>
    <w:rsid w:val="0023129A"/>
    <w:rsid w:val="0024773F"/>
    <w:rsid w:val="00253C02"/>
    <w:rsid w:val="002A1486"/>
    <w:rsid w:val="002E18C2"/>
    <w:rsid w:val="002E3745"/>
    <w:rsid w:val="00334427"/>
    <w:rsid w:val="00354293"/>
    <w:rsid w:val="00361FEB"/>
    <w:rsid w:val="00373FB6"/>
    <w:rsid w:val="004271A7"/>
    <w:rsid w:val="004620EF"/>
    <w:rsid w:val="00480728"/>
    <w:rsid w:val="00484A0F"/>
    <w:rsid w:val="004B14F4"/>
    <w:rsid w:val="00525F1B"/>
    <w:rsid w:val="005707B4"/>
    <w:rsid w:val="005A0A06"/>
    <w:rsid w:val="00677B19"/>
    <w:rsid w:val="006B73AC"/>
    <w:rsid w:val="006E7470"/>
    <w:rsid w:val="00730062"/>
    <w:rsid w:val="007473ED"/>
    <w:rsid w:val="00751357"/>
    <w:rsid w:val="007C5C26"/>
    <w:rsid w:val="007D637D"/>
    <w:rsid w:val="007F4159"/>
    <w:rsid w:val="007F6FC1"/>
    <w:rsid w:val="008173F6"/>
    <w:rsid w:val="00830393"/>
    <w:rsid w:val="00866CA5"/>
    <w:rsid w:val="00876726"/>
    <w:rsid w:val="008A6F47"/>
    <w:rsid w:val="00901B49"/>
    <w:rsid w:val="009369A9"/>
    <w:rsid w:val="00946628"/>
    <w:rsid w:val="009508A9"/>
    <w:rsid w:val="0096433C"/>
    <w:rsid w:val="00966EBD"/>
    <w:rsid w:val="009E0570"/>
    <w:rsid w:val="00A428EF"/>
    <w:rsid w:val="00A43B78"/>
    <w:rsid w:val="00A62B3E"/>
    <w:rsid w:val="00A716A2"/>
    <w:rsid w:val="00A71D4A"/>
    <w:rsid w:val="00A826B8"/>
    <w:rsid w:val="00A85E56"/>
    <w:rsid w:val="00A90C79"/>
    <w:rsid w:val="00A941F9"/>
    <w:rsid w:val="00AC0B0D"/>
    <w:rsid w:val="00AC578B"/>
    <w:rsid w:val="00AD6D7C"/>
    <w:rsid w:val="00B163D8"/>
    <w:rsid w:val="00B25FBC"/>
    <w:rsid w:val="00B4176A"/>
    <w:rsid w:val="00B44480"/>
    <w:rsid w:val="00BD16E7"/>
    <w:rsid w:val="00BD5E44"/>
    <w:rsid w:val="00CB6736"/>
    <w:rsid w:val="00CC2E20"/>
    <w:rsid w:val="00D81E9F"/>
    <w:rsid w:val="00D94ACA"/>
    <w:rsid w:val="00DA02E1"/>
    <w:rsid w:val="00DC45CC"/>
    <w:rsid w:val="00DD2394"/>
    <w:rsid w:val="00DD5918"/>
    <w:rsid w:val="00DE08CE"/>
    <w:rsid w:val="00E12F7D"/>
    <w:rsid w:val="00E21B47"/>
    <w:rsid w:val="00E4513A"/>
    <w:rsid w:val="00E51CA3"/>
    <w:rsid w:val="00EA5009"/>
    <w:rsid w:val="00F312C6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8767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76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72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672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4A0F"/>
  </w:style>
  <w:style w:type="paragraph" w:styleId="Stopka">
    <w:name w:val="footer"/>
    <w:basedOn w:val="Normalny"/>
    <w:link w:val="Stopka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46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8CE"/>
    <w:rPr>
      <w:vertAlign w:val="superscript"/>
    </w:rPr>
  </w:style>
  <w:style w:type="paragraph" w:customStyle="1" w:styleId="Default">
    <w:name w:val="Default"/>
    <w:rsid w:val="000A5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alny"/>
    <w:rsid w:val="0081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8767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76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72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672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4A0F"/>
  </w:style>
  <w:style w:type="paragraph" w:styleId="Stopka">
    <w:name w:val="footer"/>
    <w:basedOn w:val="Normalny"/>
    <w:link w:val="Stopka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46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8CE"/>
    <w:rPr>
      <w:vertAlign w:val="superscript"/>
    </w:rPr>
  </w:style>
  <w:style w:type="paragraph" w:customStyle="1" w:styleId="Default">
    <w:name w:val="Default"/>
    <w:rsid w:val="000A5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alny"/>
    <w:rsid w:val="0081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780C-586D-475D-A077-10CF6BFD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Koziel</dc:creator>
  <cp:lastModifiedBy>Sylwia Gulewicz</cp:lastModifiedBy>
  <cp:revision>4</cp:revision>
  <dcterms:created xsi:type="dcterms:W3CDTF">2020-10-19T09:40:00Z</dcterms:created>
  <dcterms:modified xsi:type="dcterms:W3CDTF">2020-10-20T06:41:00Z</dcterms:modified>
</cp:coreProperties>
</file>