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4" w:rsidRDefault="007A6DA4" w:rsidP="007A6DA4">
      <w:pPr>
        <w:jc w:val="both"/>
      </w:pPr>
      <w:r>
        <w:t>Wyniki ZAPYTANIA OFERTOWEGO</w:t>
      </w:r>
      <w:bookmarkStart w:id="0" w:name="_GoBack"/>
      <w:bookmarkEnd w:id="0"/>
      <w:r>
        <w:t xml:space="preserve"> PRZEPROWADZONEGO W RAMACH BAZY KONKURENCYJNOŚCI </w:t>
      </w:r>
      <w:r>
        <w:br/>
      </w:r>
      <w:r>
        <w:t>nr 1/Hospicjum/</w:t>
      </w:r>
      <w:proofErr w:type="spellStart"/>
      <w:r>
        <w:t>SNR</w:t>
      </w:r>
      <w:proofErr w:type="spellEnd"/>
      <w:r>
        <w:t xml:space="preserve">/2019 r. </w:t>
      </w:r>
      <w:r>
        <w:t xml:space="preserve">z dnia </w:t>
      </w:r>
      <w:r>
        <w:t>05.07.2019</w:t>
      </w:r>
      <w:r>
        <w:t xml:space="preserve"> r. dotyczącego wyboru najkorzystniejszej oferty cenowej </w:t>
      </w:r>
      <w:r>
        <w:t>zakupu sprzętu medycznego</w:t>
      </w:r>
      <w:r>
        <w:t xml:space="preserve"> w ramach projektu: </w:t>
      </w:r>
      <w:proofErr w:type="gramStart"/>
      <w:r>
        <w:t>,,</w:t>
      </w:r>
      <w:proofErr w:type="gramEnd"/>
      <w:r>
        <w:t>Hospicjum domowe</w:t>
      </w:r>
      <w:r>
        <w:t xml:space="preserve">” współfinansowanego ze środków Unii Europejskiej w ramach Regionalnego Programu Operacyjnego Województwa Świętokrzyskiego na lata 2014-2020 ze środków </w:t>
      </w:r>
      <w:proofErr w:type="spellStart"/>
      <w:r>
        <w:t>EFS</w:t>
      </w:r>
      <w:proofErr w:type="spellEnd"/>
      <w:r>
        <w:t>.</w:t>
      </w:r>
    </w:p>
    <w:p w:rsidR="007A6DA4" w:rsidRDefault="007A6DA4" w:rsidP="007A6DA4">
      <w:pPr>
        <w:jc w:val="both"/>
      </w:pPr>
      <w:r>
        <w:t xml:space="preserve">Zamawiający dokonał wyboru ofert, które wpłynęły do dnia </w:t>
      </w:r>
      <w:r>
        <w:t xml:space="preserve">15.07.2019 </w:t>
      </w:r>
      <w:proofErr w:type="gramStart"/>
      <w:r>
        <w:t>r</w:t>
      </w:r>
      <w:proofErr w:type="gramEnd"/>
      <w:r>
        <w:t xml:space="preserve">. </w:t>
      </w:r>
      <w:r>
        <w:t>oraz spełniały postawione przez Zamawiającego warunki udziału w postępowaniu. Zamawiający udzielił zamówienia</w:t>
      </w:r>
      <w:r>
        <w:br/>
      </w:r>
      <w:r>
        <w:t xml:space="preserve"> w poszczególnych zadaniach następując</w:t>
      </w:r>
      <w:r>
        <w:t>emu Wykonawcy:</w:t>
      </w:r>
    </w:p>
    <w:p w:rsidR="007A6DA4" w:rsidRDefault="007A6DA4" w:rsidP="007A6DA4">
      <w:pPr>
        <w:jc w:val="both"/>
      </w:pPr>
    </w:p>
    <w:p w:rsidR="007A6DA4" w:rsidRDefault="007A6DA4" w:rsidP="007A6DA4">
      <w:pPr>
        <w:jc w:val="both"/>
      </w:pPr>
      <w:r>
        <w:t xml:space="preserve">PDS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S.C</w:t>
      </w:r>
      <w:proofErr w:type="spellEnd"/>
    </w:p>
    <w:p w:rsidR="007A6DA4" w:rsidRDefault="007A6DA4" w:rsidP="007A6DA4">
      <w:pPr>
        <w:jc w:val="both"/>
      </w:pPr>
      <w:r>
        <w:t>Michał Rycerz, Bartłomiej Krzak</w:t>
      </w:r>
    </w:p>
    <w:p w:rsidR="007A6DA4" w:rsidRDefault="007A6DA4" w:rsidP="007A6DA4">
      <w:pPr>
        <w:jc w:val="both"/>
      </w:pPr>
      <w:r>
        <w:t xml:space="preserve">Ul. Przepiórcza 11, </w:t>
      </w:r>
    </w:p>
    <w:p w:rsidR="007A6DA4" w:rsidRDefault="007A6DA4" w:rsidP="007A6DA4">
      <w:pPr>
        <w:jc w:val="both"/>
      </w:pPr>
      <w:r>
        <w:t>91-511 Łódź</w:t>
      </w:r>
    </w:p>
    <w:p w:rsidR="007A6DA4" w:rsidRDefault="007A6DA4" w:rsidP="007A6DA4">
      <w:pPr>
        <w:jc w:val="both"/>
      </w:pPr>
    </w:p>
    <w:p w:rsidR="007A6DA4" w:rsidRDefault="007A6DA4" w:rsidP="007A6DA4"/>
    <w:p w:rsidR="008414AA" w:rsidRDefault="008414AA"/>
    <w:sectPr w:rsidR="0084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4"/>
    <w:rsid w:val="007A6DA4"/>
    <w:rsid w:val="0084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2019-07-17T12:35:00Z</dcterms:created>
  <dcterms:modified xsi:type="dcterms:W3CDTF">2019-07-17T12:45:00Z</dcterms:modified>
</cp:coreProperties>
</file>