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392CD0">
        <w:rPr>
          <w:b/>
        </w:rPr>
        <w:t>1</w:t>
      </w:r>
      <w:r w:rsidR="00F11749">
        <w:rPr>
          <w:b/>
        </w:rPr>
        <w:t>b</w:t>
      </w:r>
    </w:p>
    <w:p w:rsidR="001F7EDB" w:rsidRDefault="001F7EDB" w:rsidP="006414ED">
      <w:pPr>
        <w:spacing w:line="240" w:lineRule="auto"/>
        <w:jc w:val="center"/>
      </w:pPr>
    </w:p>
    <w:p w:rsidR="006414ED" w:rsidRPr="006414ED" w:rsidRDefault="00BF0E49" w:rsidP="006414ED">
      <w:pPr>
        <w:spacing w:line="240" w:lineRule="auto"/>
        <w:jc w:val="center"/>
        <w:rPr>
          <w:b/>
        </w:rPr>
      </w:pPr>
      <w:r>
        <w:rPr>
          <w:b/>
        </w:rPr>
        <w:t xml:space="preserve">OPIS </w:t>
      </w:r>
      <w:r w:rsidR="001655C1" w:rsidRPr="001655C1">
        <w:rPr>
          <w:b/>
        </w:rPr>
        <w:t xml:space="preserve">KOMPLEKSOWYCH ROBÓT </w:t>
      </w:r>
      <w:r w:rsidR="001655C1">
        <w:rPr>
          <w:b/>
        </w:rPr>
        <w:br/>
      </w:r>
      <w:r w:rsidR="001655C1" w:rsidRPr="001655C1">
        <w:rPr>
          <w:b/>
        </w:rPr>
        <w:t>REMONTOWO-ADAPTACYJNYCH ORAZ WYPOSAŻENIA</w:t>
      </w:r>
    </w:p>
    <w:p w:rsidR="001B2C97" w:rsidRPr="001B2C97" w:rsidRDefault="001B2C97" w:rsidP="001B2C97">
      <w:pPr>
        <w:spacing w:line="240" w:lineRule="auto"/>
        <w:jc w:val="both"/>
      </w:pPr>
      <w:r w:rsidRPr="001B2C97">
        <w:t xml:space="preserve">do zapytania ofertowego nr </w:t>
      </w:r>
      <w:r w:rsidR="00304B0A" w:rsidRPr="00304B0A">
        <w:t>1/HOSTEL/SNR/2019/BK</w:t>
      </w:r>
      <w:r w:rsidRPr="001B2C97">
        <w:t xml:space="preserve"> z dnia</w:t>
      </w:r>
      <w:r w:rsidR="000506E0">
        <w:t xml:space="preserve"> </w:t>
      </w:r>
      <w:r w:rsidR="00052EDF">
        <w:t>3</w:t>
      </w:r>
      <w:r w:rsidR="009916B7">
        <w:t>1</w:t>
      </w:r>
      <w:r w:rsidR="00052EDF">
        <w:t xml:space="preserve">.07.2019r </w:t>
      </w:r>
      <w:r w:rsidRPr="001B2C97">
        <w:t>wyboru oferty cenowej</w:t>
      </w:r>
      <w:r w:rsidR="001655C1">
        <w:t xml:space="preserve"> kompleksowego dostosowania</w:t>
      </w:r>
      <w:r w:rsidRPr="001B2C97">
        <w:t xml:space="preserve"> </w:t>
      </w:r>
      <w:r w:rsidR="001655C1">
        <w:t>piętra</w:t>
      </w:r>
      <w:r w:rsidR="00304B0A">
        <w:t xml:space="preserve"> budynku usługowego znajdującego się w Kielcach, </w:t>
      </w:r>
      <w:r w:rsidR="009C0756">
        <w:br/>
      </w:r>
      <w:r w:rsidR="00304B0A">
        <w:t>ul. Mielczarskiego 45,</w:t>
      </w:r>
      <w:r w:rsidRPr="001B2C97">
        <w:t xml:space="preserve"> ramach projektu: ,,</w:t>
      </w:r>
      <w:r w:rsidR="00304B0A" w:rsidRPr="00304B0A">
        <w:t xml:space="preserve"> Poprawa dostępności usług zdrowotnych szansą </w:t>
      </w:r>
      <w:r w:rsidR="009C0756">
        <w:br/>
      </w:r>
      <w:r w:rsidR="00304B0A" w:rsidRPr="00304B0A">
        <w:t>na niezależność mieszkańców województwa świętokrzyskiego</w:t>
      </w:r>
      <w:r w:rsidRPr="001B2C97">
        <w:t>”</w:t>
      </w:r>
    </w:p>
    <w:p w:rsidR="00B60451" w:rsidRDefault="001F7EDB" w:rsidP="009C0756">
      <w:pPr>
        <w:jc w:val="both"/>
        <w:rPr>
          <w:b/>
        </w:rPr>
      </w:pPr>
      <w:r>
        <w:rPr>
          <w:b/>
        </w:rPr>
        <w:t xml:space="preserve">1. </w:t>
      </w:r>
      <w:r w:rsidR="00B60451">
        <w:rPr>
          <w:b/>
        </w:rPr>
        <w:t>Zakres prac</w:t>
      </w:r>
      <w:r w:rsidR="001655C1">
        <w:rPr>
          <w:b/>
        </w:rPr>
        <w:t xml:space="preserve"> remontowo-adaptacyjnych</w:t>
      </w:r>
      <w:r w:rsidR="00B60451">
        <w:rPr>
          <w:b/>
        </w:rPr>
        <w:t>:</w:t>
      </w:r>
    </w:p>
    <w:p w:rsidR="00B60451" w:rsidRPr="00B60451" w:rsidRDefault="00B60451" w:rsidP="009C0756">
      <w:pPr>
        <w:jc w:val="both"/>
      </w:pPr>
      <w:r w:rsidRPr="00B60451">
        <w:t xml:space="preserve">- wykonanie instalacji </w:t>
      </w:r>
      <w:r w:rsidR="00C26D43">
        <w:t>wraz z przyłączem</w:t>
      </w:r>
      <w:r w:rsidR="001624C0">
        <w:t xml:space="preserve">: gazowej, elektrycznej, </w:t>
      </w:r>
      <w:r w:rsidRPr="00B60451">
        <w:t>wodno-kanali</w:t>
      </w:r>
      <w:r>
        <w:t>zacyjnej,</w:t>
      </w:r>
      <w:r w:rsidR="001624C0">
        <w:t xml:space="preserve"> </w:t>
      </w:r>
      <w:r>
        <w:t>grzewczej, wentylacji mecha</w:t>
      </w:r>
      <w:r w:rsidR="005F74E0">
        <w:t>nicznej</w:t>
      </w:r>
      <w:r>
        <w:t xml:space="preserve">; </w:t>
      </w:r>
    </w:p>
    <w:p w:rsidR="00884B3F" w:rsidRDefault="00884B3F" w:rsidP="009C0756">
      <w:pPr>
        <w:jc w:val="both"/>
        <w:rPr>
          <w:rFonts w:cstheme="minorHAnsi"/>
          <w:szCs w:val="20"/>
        </w:rPr>
      </w:pPr>
      <w:r>
        <w:rPr>
          <w:rFonts w:cstheme="minorHAnsi"/>
          <w:b/>
          <w:sz w:val="20"/>
          <w:szCs w:val="20"/>
        </w:rPr>
        <w:t>-</w:t>
      </w:r>
      <w:r w:rsidR="0092323B">
        <w:rPr>
          <w:rFonts w:cstheme="minorHAnsi"/>
          <w:b/>
          <w:sz w:val="20"/>
          <w:szCs w:val="20"/>
        </w:rPr>
        <w:t xml:space="preserve"> </w:t>
      </w:r>
      <w:r w:rsidRPr="00884B3F">
        <w:rPr>
          <w:rFonts w:cstheme="minorHAnsi"/>
          <w:szCs w:val="20"/>
        </w:rPr>
        <w:t>przebudowa powierzchni piętra 177,77m</w:t>
      </w:r>
      <w:r w:rsidRPr="00884B3F">
        <w:rPr>
          <w:rFonts w:cstheme="minorHAnsi"/>
          <w:szCs w:val="20"/>
          <w:vertAlign w:val="superscript"/>
        </w:rPr>
        <w:t>2</w:t>
      </w:r>
      <w:r>
        <w:rPr>
          <w:rFonts w:cstheme="minorHAnsi"/>
          <w:szCs w:val="20"/>
          <w:vertAlign w:val="superscript"/>
        </w:rPr>
        <w:t xml:space="preserve"> </w:t>
      </w:r>
      <w:r>
        <w:rPr>
          <w:rFonts w:cstheme="minorHAnsi"/>
          <w:szCs w:val="20"/>
        </w:rPr>
        <w:t xml:space="preserve">uwzględniająca </w:t>
      </w:r>
      <w:r w:rsidR="001624C0">
        <w:rPr>
          <w:rFonts w:cstheme="minorHAnsi"/>
          <w:szCs w:val="20"/>
        </w:rPr>
        <w:t xml:space="preserve">częściowe wyburzenia i postawienie ścianek działowych w celu </w:t>
      </w:r>
      <w:r>
        <w:rPr>
          <w:rFonts w:cstheme="minorHAnsi"/>
          <w:szCs w:val="20"/>
        </w:rPr>
        <w:t>wydzieleni</w:t>
      </w:r>
      <w:r w:rsidR="001624C0">
        <w:rPr>
          <w:rFonts w:cstheme="minorHAnsi"/>
          <w:szCs w:val="20"/>
        </w:rPr>
        <w:t>a</w:t>
      </w:r>
      <w:r>
        <w:rPr>
          <w:rFonts w:cstheme="minorHAnsi"/>
          <w:szCs w:val="20"/>
        </w:rPr>
        <w:t xml:space="preserve"> 5 pokoi dla mieszkańców hostelu (trzyosobowych </w:t>
      </w:r>
      <w:r w:rsidR="00C26D43">
        <w:rPr>
          <w:rFonts w:cstheme="minorHAnsi"/>
          <w:szCs w:val="20"/>
        </w:rPr>
        <w:br/>
      </w:r>
      <w:r>
        <w:rPr>
          <w:rFonts w:cstheme="minorHAnsi"/>
          <w:szCs w:val="20"/>
        </w:rPr>
        <w:t>i dwuosobow</w:t>
      </w:r>
      <w:r w:rsidR="00C26D43">
        <w:rPr>
          <w:rFonts w:cstheme="minorHAnsi"/>
          <w:szCs w:val="20"/>
        </w:rPr>
        <w:t>ych</w:t>
      </w:r>
      <w:r>
        <w:rPr>
          <w:rFonts w:cstheme="minorHAnsi"/>
          <w:szCs w:val="20"/>
        </w:rPr>
        <w:t xml:space="preserve">), łazienki dla kobiet i dla mężczyzn przystosowanych dla osób niepełnosprawnych, </w:t>
      </w:r>
      <w:r w:rsidR="00BB1D96">
        <w:rPr>
          <w:rFonts w:cstheme="minorHAnsi"/>
          <w:szCs w:val="20"/>
        </w:rPr>
        <w:t>pokoju do terapii</w:t>
      </w:r>
      <w:r>
        <w:rPr>
          <w:rFonts w:cstheme="minorHAnsi"/>
          <w:szCs w:val="20"/>
        </w:rPr>
        <w:t xml:space="preserve"> z aneksem kuchennym, pokoju i </w:t>
      </w:r>
      <w:proofErr w:type="spellStart"/>
      <w:r>
        <w:rPr>
          <w:rFonts w:cstheme="minorHAnsi"/>
          <w:szCs w:val="20"/>
        </w:rPr>
        <w:t>wc</w:t>
      </w:r>
      <w:proofErr w:type="spellEnd"/>
      <w:r>
        <w:rPr>
          <w:rFonts w:cstheme="minorHAnsi"/>
          <w:szCs w:val="20"/>
        </w:rPr>
        <w:t xml:space="preserve"> dla terapeutów</w:t>
      </w:r>
      <w:r w:rsidR="00F23902">
        <w:rPr>
          <w:rFonts w:cstheme="minorHAnsi"/>
          <w:szCs w:val="20"/>
        </w:rPr>
        <w:t>, pomieszczenie do pr</w:t>
      </w:r>
      <w:r w:rsidR="001624C0">
        <w:rPr>
          <w:rFonts w:cstheme="minorHAnsi"/>
          <w:szCs w:val="20"/>
        </w:rPr>
        <w:t xml:space="preserve">zepierek </w:t>
      </w:r>
      <w:r w:rsidR="00F23902">
        <w:rPr>
          <w:rFonts w:cstheme="minorHAnsi"/>
          <w:szCs w:val="20"/>
        </w:rPr>
        <w:t>rzeczy osobistych mieszkańców</w:t>
      </w:r>
      <w:r w:rsidR="00BB1D96">
        <w:rPr>
          <w:rFonts w:cstheme="minorHAnsi"/>
          <w:szCs w:val="20"/>
        </w:rPr>
        <w:t>, komunikacji</w:t>
      </w:r>
      <w:r w:rsidR="00F23902">
        <w:rPr>
          <w:rFonts w:cstheme="minorHAnsi"/>
          <w:szCs w:val="20"/>
        </w:rPr>
        <w:t>;</w:t>
      </w:r>
    </w:p>
    <w:p w:rsidR="00BB1D96" w:rsidRDefault="00BB1D96" w:rsidP="00BB1D96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wykonanie ścianek działowych gips karton z izolacją wewnątrz z wełny mineralnej, wykonanie ścianek działowych oraz zamurowanie likwidowanych otworów drzwiowych. Ścianki działowe </w:t>
      </w:r>
      <w:r>
        <w:rPr>
          <w:rFonts w:cstheme="minorHAnsi"/>
          <w:szCs w:val="20"/>
        </w:rPr>
        <w:br/>
        <w:t xml:space="preserve">w lekkiej konstrukcji gips-karton grubości 100 mm z zastosowaniem profili C100 i U100 z pojedynczą obustronną płytą gips-karton spełniającą warunki izolacji ogniowej nie gorsze niż płyta NIDA Ogień Plus oraz wypełnieniem wełną mineralną grubości 10 cm (ścianki wysokości 3,5cm). W części kuchenno-jadalnej ścianki z płyt g-k oddzielające hostel od reszty budynku, grubości 125 mm </w:t>
      </w:r>
      <w:r>
        <w:rPr>
          <w:rFonts w:cstheme="minorHAnsi"/>
          <w:szCs w:val="20"/>
        </w:rPr>
        <w:br/>
        <w:t>z zastosowaniem profili C75 i U75 z podwójną obustronną płytą g-k spełniającą warunki izolacji ogniowej nie gorsze niż płyta NIDA Ogień Plus (wymagana odporność ogniowa REI 120) oraz wypełnienie wełną mineralną grubości 6 cm. W pomieszczeniach mokrych należy zastosować płyty odporne na działanie wilgoci;</w:t>
      </w:r>
    </w:p>
    <w:p w:rsidR="001F7EDB" w:rsidRDefault="001F7EDB" w:rsidP="00BB1D96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wykonanie sufitów podwieszanych;</w:t>
      </w:r>
    </w:p>
    <w:p w:rsidR="00F23902" w:rsidRDefault="009C0756" w:rsidP="009C0756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</w:t>
      </w:r>
      <w:r w:rsidR="00BB1D96">
        <w:rPr>
          <w:rFonts w:cstheme="minorHAnsi"/>
          <w:szCs w:val="20"/>
        </w:rPr>
        <w:t xml:space="preserve"> </w:t>
      </w:r>
      <w:r w:rsidR="00F23902">
        <w:rPr>
          <w:rFonts w:cstheme="minorHAnsi"/>
          <w:szCs w:val="20"/>
        </w:rPr>
        <w:t xml:space="preserve">wykonanie warstw posadzkowych </w:t>
      </w:r>
      <w:r w:rsidR="00BB1D96">
        <w:rPr>
          <w:rFonts w:cstheme="minorHAnsi"/>
          <w:szCs w:val="20"/>
        </w:rPr>
        <w:t xml:space="preserve">oraz podłóg </w:t>
      </w:r>
      <w:r w:rsidR="00F23902">
        <w:rPr>
          <w:rFonts w:cstheme="minorHAnsi"/>
          <w:szCs w:val="20"/>
        </w:rPr>
        <w:t>w tym: oczyszczenie i wyrównanie podłoża, ułożenie warstwy styropianu twardego 2*3 cm, izolacji przeciwwodnej w pomieszczeniach mokrych, wykonanie wylewki betonowej zbrojonej siatką, wykonanie podłóg i posadzek. W pokojach panele podłogowe, w pomieszczeniach mokrych</w:t>
      </w:r>
      <w:r w:rsidR="00BB1D96">
        <w:rPr>
          <w:rFonts w:cstheme="minorHAnsi"/>
          <w:szCs w:val="20"/>
        </w:rPr>
        <w:t xml:space="preserve"> </w:t>
      </w:r>
      <w:r w:rsidR="00F23902">
        <w:rPr>
          <w:rFonts w:cstheme="minorHAnsi"/>
          <w:szCs w:val="20"/>
        </w:rPr>
        <w:t xml:space="preserve">- posadzki </w:t>
      </w:r>
      <w:proofErr w:type="spellStart"/>
      <w:r w:rsidR="00F23902">
        <w:rPr>
          <w:rFonts w:cstheme="minorHAnsi"/>
          <w:szCs w:val="20"/>
        </w:rPr>
        <w:t>gresowe</w:t>
      </w:r>
      <w:proofErr w:type="spellEnd"/>
      <w:r w:rsidR="00F23902">
        <w:rPr>
          <w:rFonts w:cstheme="minorHAnsi"/>
          <w:szCs w:val="20"/>
        </w:rPr>
        <w:t>;</w:t>
      </w:r>
    </w:p>
    <w:p w:rsidR="00B55466" w:rsidRDefault="00104AB0" w:rsidP="009C0756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wykonanie</w:t>
      </w:r>
      <w:r w:rsidR="00C26D43">
        <w:rPr>
          <w:rFonts w:cstheme="minorHAnsi"/>
          <w:szCs w:val="20"/>
        </w:rPr>
        <w:t xml:space="preserve"> wentylacji w tym</w:t>
      </w:r>
      <w:r>
        <w:rPr>
          <w:rFonts w:cstheme="minorHAnsi"/>
          <w:szCs w:val="20"/>
        </w:rPr>
        <w:t xml:space="preserve"> brakujących kanałów wentylacji grawitacyjnej w bruzdach w ścianie od strony klatki schodowej (obudowa instalacji 2* płyta g-k typu FIRE+ DF, wymagana odporność ogniowa REI 60)</w:t>
      </w:r>
      <w:r w:rsidR="00B55466">
        <w:rPr>
          <w:rFonts w:cstheme="minorHAnsi"/>
          <w:szCs w:val="20"/>
        </w:rPr>
        <w:t xml:space="preserve"> oraz w ścianie konstrukcyjnej</w:t>
      </w:r>
      <w:r w:rsidR="00BB1D96">
        <w:rPr>
          <w:rFonts w:cstheme="minorHAnsi"/>
          <w:szCs w:val="20"/>
        </w:rPr>
        <w:t>, doprowadzenie ścian do stanu z przed remontu</w:t>
      </w:r>
      <w:r w:rsidR="00B55466">
        <w:rPr>
          <w:rFonts w:cstheme="minorHAnsi"/>
          <w:szCs w:val="20"/>
        </w:rPr>
        <w:t>;</w:t>
      </w:r>
    </w:p>
    <w:p w:rsidR="00B55466" w:rsidRDefault="00B55466" w:rsidP="009C0756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wykonanie i</w:t>
      </w:r>
      <w:r w:rsidR="00BB1D96">
        <w:rPr>
          <w:rFonts w:cstheme="minorHAnsi"/>
          <w:szCs w:val="20"/>
        </w:rPr>
        <w:t>nstalacji</w:t>
      </w:r>
      <w:r>
        <w:rPr>
          <w:rFonts w:cstheme="minorHAnsi"/>
          <w:szCs w:val="20"/>
        </w:rPr>
        <w:t xml:space="preserve"> centralnego ogrzewania zasilanej z indywidualnego kotła gazowego</w:t>
      </w:r>
      <w:r w:rsidR="00BB1D9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zamontowanego w łazience. Wykonanie przewodu spalinowego do projektowanego kotła z rury dwupłaszczowej zamontowanej na klatce schodowej i wyprowadzonej ponad dach;</w:t>
      </w:r>
    </w:p>
    <w:p w:rsidR="00B60451" w:rsidRDefault="00B55466" w:rsidP="009C0756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- wykonanie instalacji wody i kanalizacji sanitarnej z odprowadzeniem do pionów w przestrzeni pomiędzy stropem i sufitem podwieszonym w </w:t>
      </w:r>
      <w:r w:rsidR="00BB1D96">
        <w:rPr>
          <w:rFonts w:cstheme="minorHAnsi"/>
          <w:szCs w:val="20"/>
        </w:rPr>
        <w:t xml:space="preserve">pomieszczeniach na parterze budynku (Świętokrzyska Catering) </w:t>
      </w:r>
      <w:r w:rsidR="00B60451">
        <w:rPr>
          <w:rFonts w:cstheme="minorHAnsi"/>
          <w:szCs w:val="20"/>
        </w:rPr>
        <w:t>;</w:t>
      </w:r>
    </w:p>
    <w:p w:rsidR="00BB1D96" w:rsidRDefault="00BB1D96" w:rsidP="009C0756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wykonanie instalacji ciepłej wody użytkowej z wykorzystaniem </w:t>
      </w:r>
      <w:r w:rsidRPr="00BB1D96">
        <w:rPr>
          <w:rFonts w:cstheme="minorHAnsi"/>
          <w:szCs w:val="20"/>
        </w:rPr>
        <w:t>kotła gazowego</w:t>
      </w:r>
      <w:r>
        <w:rPr>
          <w:rFonts w:cstheme="minorHAnsi"/>
          <w:szCs w:val="20"/>
        </w:rPr>
        <w:t xml:space="preserve"> oraz </w:t>
      </w:r>
      <w:r w:rsidRPr="00BB1D96">
        <w:rPr>
          <w:rFonts w:cstheme="minorHAnsi"/>
          <w:szCs w:val="20"/>
        </w:rPr>
        <w:t>podgrzewacz</w:t>
      </w:r>
      <w:r>
        <w:rPr>
          <w:rFonts w:cstheme="minorHAnsi"/>
          <w:szCs w:val="20"/>
        </w:rPr>
        <w:t>a</w:t>
      </w:r>
      <w:r w:rsidRPr="00BB1D96">
        <w:rPr>
          <w:rFonts w:cstheme="minorHAnsi"/>
          <w:szCs w:val="20"/>
        </w:rPr>
        <w:t xml:space="preserve">  o pojemności  300l</w:t>
      </w:r>
      <w:r>
        <w:rPr>
          <w:rFonts w:cstheme="minorHAnsi"/>
          <w:szCs w:val="20"/>
        </w:rPr>
        <w:t>;</w:t>
      </w:r>
    </w:p>
    <w:p w:rsidR="00B60451" w:rsidRDefault="00B60451" w:rsidP="009C0756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wykonanie instalacji elektrycznej wewnętrznej;</w:t>
      </w:r>
    </w:p>
    <w:p w:rsidR="00B60451" w:rsidRDefault="00B60451" w:rsidP="009C0756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tynkowanie i szpachlowanie ścian</w:t>
      </w:r>
      <w:r w:rsidR="001F7EDB">
        <w:rPr>
          <w:rFonts w:cstheme="minorHAnsi"/>
          <w:szCs w:val="20"/>
        </w:rPr>
        <w:t xml:space="preserve"> i sufitów</w:t>
      </w:r>
      <w:r>
        <w:rPr>
          <w:rFonts w:cstheme="minorHAnsi"/>
          <w:szCs w:val="20"/>
        </w:rPr>
        <w:t>;</w:t>
      </w:r>
    </w:p>
    <w:p w:rsidR="001655C1" w:rsidRDefault="00B60451" w:rsidP="005F74E0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malowanie ścian farbami akrylowymi, w łazienkach pomieszczeniu do przepierek oraz aneksie kuchennym okładziny ceramiczne na ścianach.</w:t>
      </w:r>
    </w:p>
    <w:p w:rsidR="001F7EDB" w:rsidRDefault="001F7EDB" w:rsidP="001F7EDB">
      <w:pPr>
        <w:jc w:val="both"/>
        <w:rPr>
          <w:b/>
        </w:rPr>
      </w:pPr>
      <w:r>
        <w:rPr>
          <w:b/>
        </w:rPr>
        <w:t>2. Zakres wyposażenia: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3"/>
        <w:gridCol w:w="1687"/>
        <w:gridCol w:w="713"/>
        <w:gridCol w:w="1142"/>
        <w:gridCol w:w="5233"/>
      </w:tblGrid>
      <w:tr w:rsidR="00BC4153" w:rsidRPr="001655C1" w:rsidTr="00BC4153">
        <w:tc>
          <w:tcPr>
            <w:tcW w:w="5000" w:type="pct"/>
            <w:gridSpan w:val="5"/>
            <w:vAlign w:val="center"/>
          </w:tcPr>
          <w:p w:rsidR="00BC4153" w:rsidRDefault="00BC4153" w:rsidP="00BC415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Tabela nr 1 </w:t>
            </w:r>
            <w:r w:rsidRPr="001655C1">
              <w:rPr>
                <w:rFonts w:cstheme="minorHAnsi"/>
                <w:b/>
                <w:szCs w:val="20"/>
              </w:rPr>
              <w:t>Wyposażenie</w:t>
            </w:r>
          </w:p>
        </w:tc>
      </w:tr>
      <w:tr w:rsidR="00476919" w:rsidRPr="001655C1" w:rsidTr="00476919">
        <w:trPr>
          <w:trHeight w:val="1375"/>
        </w:trPr>
        <w:tc>
          <w:tcPr>
            <w:tcW w:w="276" w:type="pct"/>
            <w:vAlign w:val="center"/>
          </w:tcPr>
          <w:p w:rsidR="00476919" w:rsidRPr="001655C1" w:rsidRDefault="00476919" w:rsidP="00744E9D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655C1">
              <w:rPr>
                <w:rFonts w:cstheme="minorHAnsi"/>
                <w:b/>
                <w:szCs w:val="20"/>
              </w:rPr>
              <w:t>Lp.</w:t>
            </w:r>
          </w:p>
          <w:p w:rsidR="00476919" w:rsidRPr="001655C1" w:rsidRDefault="00476919" w:rsidP="00744E9D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476919" w:rsidRPr="001655C1" w:rsidRDefault="00476919" w:rsidP="00476919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br/>
            </w:r>
            <w:r w:rsidRPr="001655C1">
              <w:rPr>
                <w:rFonts w:cstheme="minorHAnsi"/>
                <w:b/>
                <w:szCs w:val="20"/>
              </w:rPr>
              <w:t>Nazwa przedmiotu zamówienia</w:t>
            </w:r>
          </w:p>
        </w:tc>
        <w:tc>
          <w:tcPr>
            <w:tcW w:w="384" w:type="pct"/>
            <w:vAlign w:val="center"/>
          </w:tcPr>
          <w:p w:rsidR="00476919" w:rsidRPr="001655C1" w:rsidRDefault="00476919" w:rsidP="00744E9D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655C1">
              <w:rPr>
                <w:rFonts w:cstheme="minorHAnsi"/>
                <w:b/>
                <w:szCs w:val="20"/>
              </w:rPr>
              <w:t>Ilość</w:t>
            </w:r>
          </w:p>
        </w:tc>
        <w:tc>
          <w:tcPr>
            <w:tcW w:w="615" w:type="pct"/>
            <w:vAlign w:val="center"/>
          </w:tcPr>
          <w:p w:rsidR="00476919" w:rsidRPr="001655C1" w:rsidRDefault="00476919" w:rsidP="00744E9D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655C1">
              <w:rPr>
                <w:rFonts w:cstheme="minorHAnsi"/>
                <w:b/>
                <w:szCs w:val="20"/>
              </w:rPr>
              <w:t>Jednostka miary</w:t>
            </w:r>
          </w:p>
        </w:tc>
        <w:tc>
          <w:tcPr>
            <w:tcW w:w="2817" w:type="pct"/>
            <w:vAlign w:val="center"/>
          </w:tcPr>
          <w:p w:rsidR="00476919" w:rsidRPr="001655C1" w:rsidRDefault="00476919" w:rsidP="00476919">
            <w:pPr>
              <w:jc w:val="center"/>
              <w:rPr>
                <w:rFonts w:cstheme="minorHAnsi"/>
                <w:b/>
                <w:szCs w:val="20"/>
              </w:rPr>
            </w:pPr>
            <w:r w:rsidRPr="001655C1">
              <w:rPr>
                <w:rFonts w:cstheme="minorHAnsi"/>
                <w:b/>
                <w:szCs w:val="20"/>
              </w:rPr>
              <w:t>Opis</w:t>
            </w:r>
          </w:p>
        </w:tc>
      </w:tr>
      <w:tr w:rsidR="00BC4153" w:rsidRPr="001655C1" w:rsidTr="00BC4153">
        <w:trPr>
          <w:trHeight w:val="701"/>
        </w:trPr>
        <w:tc>
          <w:tcPr>
            <w:tcW w:w="276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</w:t>
            </w:r>
          </w:p>
        </w:tc>
        <w:tc>
          <w:tcPr>
            <w:tcW w:w="908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łóżko z pojemnikiem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14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szt.</w:t>
            </w:r>
          </w:p>
        </w:tc>
        <w:tc>
          <w:tcPr>
            <w:tcW w:w="2817" w:type="pct"/>
            <w:vAlign w:val="center"/>
          </w:tcPr>
          <w:p w:rsidR="00BC4153" w:rsidRPr="00835757" w:rsidRDefault="00BC4153" w:rsidP="00E1543A">
            <w:pPr>
              <w:rPr>
                <w:rFonts w:cstheme="minorHAnsi"/>
                <w:szCs w:val="20"/>
              </w:rPr>
            </w:pPr>
            <w:r w:rsidRPr="00835757">
              <w:rPr>
                <w:rFonts w:cstheme="minorHAnsi"/>
                <w:szCs w:val="20"/>
              </w:rPr>
              <w:t>W skład łóżka wchodzi:</w:t>
            </w:r>
          </w:p>
          <w:p w:rsidR="00BC4153" w:rsidRPr="00835757" w:rsidRDefault="00BC4153" w:rsidP="00E1543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rama</w:t>
            </w:r>
          </w:p>
          <w:p w:rsidR="00BC4153" w:rsidRPr="00835757" w:rsidRDefault="00BC4153" w:rsidP="00E1543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st</w:t>
            </w:r>
            <w:r w:rsidRPr="00835757">
              <w:rPr>
                <w:rFonts w:cstheme="minorHAnsi"/>
                <w:szCs w:val="20"/>
              </w:rPr>
              <w:t>elaż 12 z mocnych desek.</w:t>
            </w:r>
          </w:p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- dwustronny materac, </w:t>
            </w:r>
            <w:r w:rsidRPr="00835757">
              <w:rPr>
                <w:rFonts w:cstheme="minorHAnsi"/>
                <w:szCs w:val="20"/>
              </w:rPr>
              <w:t>wraz z pokrowcem</w:t>
            </w:r>
            <w:r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br/>
              <w:t>- p</w:t>
            </w:r>
            <w:r w:rsidRPr="001655C1">
              <w:rPr>
                <w:rFonts w:cstheme="minorHAnsi"/>
                <w:szCs w:val="20"/>
              </w:rPr>
              <w:t>ojemnik na pościel</w:t>
            </w:r>
            <w:r>
              <w:rPr>
                <w:rFonts w:cstheme="minorHAnsi"/>
                <w:szCs w:val="20"/>
              </w:rPr>
              <w:br/>
              <w:t>- w</w:t>
            </w:r>
            <w:r w:rsidRPr="001655C1">
              <w:rPr>
                <w:rFonts w:cstheme="minorHAnsi"/>
                <w:szCs w:val="20"/>
              </w:rPr>
              <w:t xml:space="preserve">ymiar </w:t>
            </w:r>
            <w:r>
              <w:rPr>
                <w:rFonts w:cstheme="minorHAnsi"/>
                <w:szCs w:val="20"/>
              </w:rPr>
              <w:t>materaca, co</w:t>
            </w:r>
            <w:r w:rsidRPr="001655C1">
              <w:rPr>
                <w:rFonts w:cstheme="minorHAnsi"/>
                <w:szCs w:val="20"/>
              </w:rPr>
              <w:t xml:space="preserve"> najmniej 90*200 cm</w:t>
            </w:r>
          </w:p>
        </w:tc>
      </w:tr>
      <w:tr w:rsidR="00BC4153" w:rsidRPr="001655C1" w:rsidTr="00BC4153">
        <w:tc>
          <w:tcPr>
            <w:tcW w:w="276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2</w:t>
            </w:r>
          </w:p>
        </w:tc>
        <w:tc>
          <w:tcPr>
            <w:tcW w:w="908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szafa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14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817" w:type="pct"/>
            <w:vAlign w:val="center"/>
          </w:tcPr>
          <w:p w:rsidR="00BC4153" w:rsidRPr="0022483F" w:rsidRDefault="00BC4153" w:rsidP="00D710F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</w:t>
            </w:r>
            <w:r>
              <w:t xml:space="preserve"> </w:t>
            </w:r>
            <w:r>
              <w:rPr>
                <w:rFonts w:cstheme="minorHAnsi"/>
                <w:szCs w:val="20"/>
              </w:rPr>
              <w:t>g</w:t>
            </w:r>
            <w:r w:rsidRPr="0022483F">
              <w:rPr>
                <w:rFonts w:cstheme="minorHAnsi"/>
                <w:szCs w:val="20"/>
              </w:rPr>
              <w:t>łębokość:</w:t>
            </w:r>
            <w:r>
              <w:rPr>
                <w:rFonts w:cstheme="minorHAnsi"/>
                <w:szCs w:val="20"/>
              </w:rPr>
              <w:t xml:space="preserve"> min. </w:t>
            </w:r>
            <w:r w:rsidRPr="0022483F">
              <w:rPr>
                <w:rFonts w:cstheme="minorHAnsi"/>
                <w:szCs w:val="20"/>
              </w:rPr>
              <w:t>55 cm</w:t>
            </w:r>
          </w:p>
          <w:p w:rsidR="00BC4153" w:rsidRDefault="00BC4153" w:rsidP="00D710F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- szerokość: min. </w:t>
            </w:r>
            <w:r w:rsidRPr="0022483F">
              <w:rPr>
                <w:rFonts w:cstheme="minorHAnsi"/>
                <w:szCs w:val="20"/>
              </w:rPr>
              <w:t>45 cm</w:t>
            </w:r>
          </w:p>
          <w:p w:rsidR="00BC4153" w:rsidRDefault="00BC4153" w:rsidP="00D710F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wysokość: min.</w:t>
            </w:r>
            <w:r w:rsidRPr="0022483F">
              <w:rPr>
                <w:rFonts w:cstheme="minorHAnsi"/>
                <w:szCs w:val="20"/>
              </w:rPr>
              <w:t>193 cm</w:t>
            </w:r>
          </w:p>
          <w:p w:rsidR="00BC4153" w:rsidRPr="001655C1" w:rsidRDefault="00BC4153" w:rsidP="00D710F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r</w:t>
            </w:r>
            <w:r w:rsidRPr="0022483F">
              <w:rPr>
                <w:rFonts w:cstheme="minorHAnsi"/>
                <w:szCs w:val="20"/>
              </w:rPr>
              <w:t>odzaj drzwi:</w:t>
            </w:r>
            <w:r>
              <w:rPr>
                <w:rFonts w:cstheme="minorHAnsi"/>
                <w:szCs w:val="20"/>
              </w:rPr>
              <w:t xml:space="preserve"> </w:t>
            </w:r>
            <w:r w:rsidRPr="0022483F">
              <w:rPr>
                <w:rFonts w:cstheme="minorHAnsi"/>
                <w:szCs w:val="20"/>
              </w:rPr>
              <w:t>uchylne</w:t>
            </w:r>
          </w:p>
          <w:p w:rsidR="00BC4153" w:rsidRPr="001655C1" w:rsidRDefault="00BC4153" w:rsidP="00BC4153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- drzwi montowane na zawiasach </w:t>
            </w:r>
            <w:r>
              <w:rPr>
                <w:rFonts w:cstheme="minorHAnsi"/>
                <w:szCs w:val="20"/>
              </w:rPr>
              <w:br/>
              <w:t>- min. 2 półki</w:t>
            </w:r>
          </w:p>
        </w:tc>
      </w:tr>
      <w:tr w:rsidR="00BC4153" w:rsidRPr="001655C1" w:rsidTr="00BC4153">
        <w:tc>
          <w:tcPr>
            <w:tcW w:w="276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3</w:t>
            </w:r>
          </w:p>
        </w:tc>
        <w:tc>
          <w:tcPr>
            <w:tcW w:w="908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stolik nocny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14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710FB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817" w:type="pct"/>
            <w:vAlign w:val="center"/>
          </w:tcPr>
          <w:p w:rsidR="00BC4153" w:rsidRPr="00257B8A" w:rsidRDefault="00BC4153" w:rsidP="00257B8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- </w:t>
            </w:r>
            <w:r w:rsidRPr="00257B8A">
              <w:rPr>
                <w:rFonts w:cstheme="minorHAnsi"/>
                <w:szCs w:val="20"/>
              </w:rPr>
              <w:t>wysokość min. 41cm</w:t>
            </w:r>
          </w:p>
          <w:p w:rsidR="00BC4153" w:rsidRPr="00257B8A" w:rsidRDefault="00BC4153" w:rsidP="00257B8A">
            <w:pPr>
              <w:rPr>
                <w:rFonts w:cstheme="minorHAnsi"/>
                <w:szCs w:val="20"/>
              </w:rPr>
            </w:pPr>
            <w:r w:rsidRPr="00257B8A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257B8A">
              <w:rPr>
                <w:rFonts w:cstheme="minorHAnsi"/>
                <w:szCs w:val="20"/>
              </w:rPr>
              <w:t>szerokość min. 40cm</w:t>
            </w:r>
          </w:p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 w:rsidRPr="00257B8A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257B8A">
              <w:rPr>
                <w:rFonts w:cstheme="minorHAnsi"/>
                <w:szCs w:val="20"/>
              </w:rPr>
              <w:t>głębokość min. 35cm</w:t>
            </w:r>
            <w:r w:rsidRPr="00257B8A">
              <w:rPr>
                <w:rFonts w:cstheme="minorHAnsi"/>
                <w:szCs w:val="20"/>
              </w:rPr>
              <w:br/>
              <w:t>- z min. jedną</w:t>
            </w:r>
            <w:r>
              <w:rPr>
                <w:rFonts w:cstheme="minorHAnsi"/>
                <w:szCs w:val="20"/>
              </w:rPr>
              <w:t xml:space="preserve"> szufladą na prowadnicach </w:t>
            </w:r>
          </w:p>
        </w:tc>
      </w:tr>
      <w:tr w:rsidR="00BC4153" w:rsidRPr="001655C1" w:rsidTr="00BC4153">
        <w:tc>
          <w:tcPr>
            <w:tcW w:w="276" w:type="pct"/>
            <w:vAlign w:val="center"/>
          </w:tcPr>
          <w:p w:rsidR="00BC4153" w:rsidRPr="001655C1" w:rsidRDefault="00BC4153" w:rsidP="00C21DF9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4</w:t>
            </w:r>
          </w:p>
        </w:tc>
        <w:tc>
          <w:tcPr>
            <w:tcW w:w="908" w:type="pct"/>
            <w:vAlign w:val="center"/>
          </w:tcPr>
          <w:p w:rsidR="00BC4153" w:rsidRPr="001655C1" w:rsidRDefault="00BC4153" w:rsidP="00C21DF9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telewizor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C21DF9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C21DF9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817" w:type="pct"/>
            <w:vAlign w:val="center"/>
          </w:tcPr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 xml:space="preserve">- przekątna </w:t>
            </w:r>
            <w:r>
              <w:rPr>
                <w:rFonts w:cstheme="minorHAnsi"/>
                <w:szCs w:val="20"/>
              </w:rPr>
              <w:t>55-</w:t>
            </w:r>
            <w:r w:rsidRPr="001655C1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65</w:t>
            </w:r>
            <w:r w:rsidRPr="001655C1">
              <w:rPr>
                <w:rFonts w:cstheme="minorHAnsi"/>
                <w:szCs w:val="20"/>
              </w:rPr>
              <w:t>”</w:t>
            </w:r>
            <w:r>
              <w:rPr>
                <w:rFonts w:cstheme="minorHAnsi"/>
                <w:szCs w:val="20"/>
              </w:rPr>
              <w:br/>
              <w:t xml:space="preserve">- typ: LED </w:t>
            </w:r>
            <w:r>
              <w:rPr>
                <w:rFonts w:cstheme="minorHAnsi"/>
                <w:szCs w:val="20"/>
              </w:rPr>
              <w:br/>
              <w:t>- min. 2 złącza HDMI</w:t>
            </w:r>
            <w:r>
              <w:rPr>
                <w:rFonts w:cstheme="minorHAnsi"/>
                <w:szCs w:val="20"/>
              </w:rPr>
              <w:br/>
              <w:t>- min. 2 złącza USB</w:t>
            </w:r>
            <w:r>
              <w:rPr>
                <w:rFonts w:cstheme="minorHAnsi"/>
                <w:szCs w:val="20"/>
              </w:rPr>
              <w:br/>
              <w:t>-</w:t>
            </w:r>
            <w:r>
              <w:t xml:space="preserve"> posiadający </w:t>
            </w:r>
            <w:r>
              <w:rPr>
                <w:rFonts w:cstheme="minorHAnsi"/>
                <w:szCs w:val="20"/>
              </w:rPr>
              <w:t>z</w:t>
            </w:r>
            <w:r w:rsidRPr="00CE742E">
              <w:rPr>
                <w:rFonts w:cstheme="minorHAnsi"/>
                <w:szCs w:val="20"/>
              </w:rPr>
              <w:t>łącza:</w:t>
            </w:r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 w:rsidRPr="00CE742E">
              <w:rPr>
                <w:rFonts w:cstheme="minorHAnsi"/>
                <w:szCs w:val="20"/>
              </w:rPr>
              <w:t>Com</w:t>
            </w:r>
            <w:r>
              <w:rPr>
                <w:rFonts w:cstheme="minorHAnsi"/>
                <w:szCs w:val="20"/>
              </w:rPr>
              <w:t>mon</w:t>
            </w:r>
            <w:proofErr w:type="spellEnd"/>
            <w:r>
              <w:rPr>
                <w:rFonts w:cstheme="minorHAnsi"/>
                <w:szCs w:val="20"/>
              </w:rPr>
              <w:t xml:space="preserve"> Interface, HDMI, RJ-45,</w:t>
            </w:r>
            <w:r w:rsidRPr="00CE742E">
              <w:rPr>
                <w:rFonts w:cstheme="minorHAnsi"/>
                <w:szCs w:val="20"/>
              </w:rPr>
              <w:t xml:space="preserve">cyfrowe wyjście optyczne, złącze antenowe, złącze </w:t>
            </w:r>
            <w:r w:rsidRPr="00CE742E">
              <w:rPr>
                <w:rFonts w:cstheme="minorHAnsi"/>
                <w:szCs w:val="20"/>
              </w:rPr>
              <w:lastRenderedPageBreak/>
              <w:t>k</w:t>
            </w:r>
            <w:r>
              <w:rPr>
                <w:rFonts w:cstheme="minorHAnsi"/>
                <w:szCs w:val="20"/>
              </w:rPr>
              <w:t>omponentowe, złącze kompozytowe</w:t>
            </w:r>
            <w:r>
              <w:rPr>
                <w:rFonts w:cstheme="minorHAnsi"/>
                <w:szCs w:val="20"/>
              </w:rPr>
              <w:br/>
              <w:t>- system SMART TV</w:t>
            </w:r>
            <w:r>
              <w:rPr>
                <w:rFonts w:cstheme="minorHAnsi"/>
                <w:szCs w:val="20"/>
              </w:rPr>
              <w:br/>
              <w:t>- t</w:t>
            </w:r>
            <w:r w:rsidRPr="00CE742E">
              <w:rPr>
                <w:rFonts w:cstheme="minorHAnsi"/>
                <w:szCs w:val="20"/>
              </w:rPr>
              <w:t>uner:</w:t>
            </w:r>
            <w:r>
              <w:rPr>
                <w:rFonts w:cstheme="minorHAnsi"/>
                <w:szCs w:val="20"/>
              </w:rPr>
              <w:t xml:space="preserve"> </w:t>
            </w:r>
            <w:r w:rsidRPr="00CE742E">
              <w:rPr>
                <w:rFonts w:cstheme="minorHAnsi"/>
                <w:szCs w:val="20"/>
              </w:rPr>
              <w:t>DVB-C, DVB-S, DVB-S2, DVB-T</w:t>
            </w:r>
            <w:r>
              <w:rPr>
                <w:rFonts w:cstheme="minorHAnsi"/>
                <w:szCs w:val="20"/>
              </w:rPr>
              <w:br/>
            </w:r>
            <w:r w:rsidRPr="005F74E0">
              <w:rPr>
                <w:rFonts w:cstheme="minorHAnsi"/>
                <w:szCs w:val="20"/>
              </w:rPr>
              <w:t>- rozdzielczość ekranu (</w:t>
            </w:r>
            <w:proofErr w:type="spellStart"/>
            <w:r w:rsidRPr="005F74E0">
              <w:rPr>
                <w:rFonts w:cstheme="minorHAnsi"/>
                <w:szCs w:val="20"/>
              </w:rPr>
              <w:t>px</w:t>
            </w:r>
            <w:proofErr w:type="spellEnd"/>
            <w:r w:rsidRPr="005F74E0">
              <w:rPr>
                <w:rFonts w:cstheme="minorHAnsi"/>
                <w:szCs w:val="20"/>
              </w:rPr>
              <w:t>): min. 3840 x 2160</w:t>
            </w:r>
            <w:r w:rsidRPr="005F74E0">
              <w:rPr>
                <w:rFonts w:cstheme="minorHAnsi"/>
                <w:szCs w:val="20"/>
              </w:rPr>
              <w:br/>
              <w:t>- rozdzielczość Ultra HD 4K</w:t>
            </w:r>
            <w:r w:rsidRPr="005F74E0"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t>- z</w:t>
            </w:r>
            <w:r w:rsidRPr="00CE742E">
              <w:rPr>
                <w:rFonts w:cstheme="minorHAnsi"/>
                <w:szCs w:val="20"/>
              </w:rPr>
              <w:t>ałączone wyposażenie:</w:t>
            </w:r>
            <w:r>
              <w:rPr>
                <w:rFonts w:cstheme="minorHAnsi"/>
                <w:szCs w:val="20"/>
              </w:rPr>
              <w:t xml:space="preserve"> </w:t>
            </w:r>
            <w:r w:rsidRPr="00CE742E">
              <w:rPr>
                <w:rFonts w:cstheme="minorHAnsi"/>
                <w:szCs w:val="20"/>
              </w:rPr>
              <w:t>pilot, przewód zasilający</w:t>
            </w:r>
            <w:r>
              <w:rPr>
                <w:rFonts w:cstheme="minorHAnsi"/>
                <w:szCs w:val="20"/>
              </w:rPr>
              <w:br/>
              <w:t>- min. 24-miesięczna gwarancja</w:t>
            </w:r>
            <w:r>
              <w:rPr>
                <w:rFonts w:cstheme="minorHAnsi"/>
                <w:szCs w:val="20"/>
              </w:rPr>
              <w:br/>
              <w:t>- w komplecie z uchwytem ściennym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5</w:t>
            </w:r>
          </w:p>
        </w:tc>
        <w:tc>
          <w:tcPr>
            <w:tcW w:w="908" w:type="pct"/>
          </w:tcPr>
          <w:p w:rsidR="00BC4153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sofa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817" w:type="pct"/>
            <w:vAlign w:val="center"/>
          </w:tcPr>
          <w:p w:rsidR="00BC4153" w:rsidRPr="00E8525C" w:rsidRDefault="00BC4153" w:rsidP="00E8525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s</w:t>
            </w:r>
            <w:r w:rsidRPr="00E8525C">
              <w:rPr>
                <w:rFonts w:cstheme="minorHAnsi"/>
                <w:szCs w:val="20"/>
              </w:rPr>
              <w:t>zerokość:</w:t>
            </w:r>
            <w:r>
              <w:rPr>
                <w:rFonts w:cstheme="minorHAnsi"/>
                <w:szCs w:val="20"/>
              </w:rPr>
              <w:t xml:space="preserve"> min. </w:t>
            </w:r>
            <w:r w:rsidRPr="00E8525C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>0</w:t>
            </w:r>
            <w:r w:rsidRPr="00E8525C">
              <w:rPr>
                <w:rFonts w:cstheme="minorHAnsi"/>
                <w:szCs w:val="20"/>
              </w:rPr>
              <w:t xml:space="preserve"> cm</w:t>
            </w:r>
          </w:p>
          <w:p w:rsidR="00BC4153" w:rsidRPr="00E8525C" w:rsidRDefault="00BC4153" w:rsidP="00E8525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głębokość</w:t>
            </w:r>
            <w:r w:rsidRPr="00E8525C">
              <w:rPr>
                <w:rFonts w:cstheme="minorHAnsi"/>
                <w:szCs w:val="20"/>
              </w:rPr>
              <w:t>:</w:t>
            </w:r>
            <w:r>
              <w:rPr>
                <w:rFonts w:cstheme="minorHAnsi"/>
                <w:szCs w:val="20"/>
              </w:rPr>
              <w:t xml:space="preserve"> min.</w:t>
            </w:r>
            <w:r w:rsidRPr="00E8525C">
              <w:rPr>
                <w:rFonts w:cstheme="minorHAnsi"/>
                <w:szCs w:val="20"/>
              </w:rPr>
              <w:t>79 cm</w:t>
            </w:r>
          </w:p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w</w:t>
            </w:r>
            <w:r w:rsidRPr="00E8525C">
              <w:rPr>
                <w:rFonts w:cstheme="minorHAnsi"/>
                <w:szCs w:val="20"/>
              </w:rPr>
              <w:t>ysokość:</w:t>
            </w:r>
            <w:r>
              <w:rPr>
                <w:rFonts w:cstheme="minorHAnsi"/>
                <w:szCs w:val="20"/>
              </w:rPr>
              <w:t xml:space="preserve"> min.</w:t>
            </w:r>
            <w:r w:rsidRPr="00E8525C">
              <w:rPr>
                <w:rFonts w:cstheme="minorHAnsi"/>
                <w:szCs w:val="20"/>
              </w:rPr>
              <w:t>77 cm</w:t>
            </w:r>
            <w:r>
              <w:rPr>
                <w:rFonts w:cstheme="minorHAnsi"/>
                <w:szCs w:val="20"/>
              </w:rPr>
              <w:br/>
              <w:t>- rozkładana, z funkcją spania</w:t>
            </w:r>
            <w:r>
              <w:rPr>
                <w:rFonts w:cstheme="minorHAnsi"/>
                <w:szCs w:val="20"/>
              </w:rPr>
              <w:br/>
              <w:t>- tapicerowana</w:t>
            </w:r>
            <w:r>
              <w:rPr>
                <w:rFonts w:cstheme="minorHAnsi"/>
                <w:szCs w:val="20"/>
              </w:rPr>
              <w:br/>
            </w:r>
            <w:r w:rsidRPr="00D710FB">
              <w:rPr>
                <w:rFonts w:cstheme="minorHAnsi"/>
                <w:color w:val="000000" w:themeColor="text1"/>
                <w:szCs w:val="20"/>
              </w:rPr>
              <w:t>-</w:t>
            </w:r>
            <w:r w:rsidRPr="00D710FB">
              <w:rPr>
                <w:color w:val="000000" w:themeColor="text1"/>
              </w:rPr>
              <w:t xml:space="preserve"> </w:t>
            </w:r>
            <w:r w:rsidRPr="00D710FB">
              <w:rPr>
                <w:rFonts w:cstheme="minorHAnsi"/>
                <w:color w:val="000000" w:themeColor="text1"/>
                <w:szCs w:val="20"/>
              </w:rPr>
              <w:t>materiały: pianka 50D o grubości 3,8 cm</w:t>
            </w:r>
          </w:p>
        </w:tc>
      </w:tr>
      <w:tr w:rsidR="00BC4153" w:rsidRPr="001655C1" w:rsidTr="00476919">
        <w:tc>
          <w:tcPr>
            <w:tcW w:w="276" w:type="pct"/>
          </w:tcPr>
          <w:p w:rsidR="00BC4153" w:rsidRPr="00E30D48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E30D48">
              <w:rPr>
                <w:rFonts w:cstheme="minorHAnsi"/>
                <w:szCs w:val="20"/>
              </w:rPr>
              <w:br/>
            </w:r>
            <w:r w:rsidRPr="00E30D48">
              <w:rPr>
                <w:rFonts w:cstheme="minorHAnsi"/>
                <w:szCs w:val="20"/>
              </w:rPr>
              <w:br/>
            </w:r>
          </w:p>
          <w:p w:rsidR="00BC4153" w:rsidRPr="00E30D48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E30D48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E30D48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E30D48">
              <w:rPr>
                <w:rFonts w:cstheme="minorHAnsi"/>
                <w:szCs w:val="20"/>
              </w:rPr>
              <w:t>6</w:t>
            </w:r>
          </w:p>
        </w:tc>
        <w:tc>
          <w:tcPr>
            <w:tcW w:w="908" w:type="pct"/>
            <w:vAlign w:val="center"/>
          </w:tcPr>
          <w:p w:rsidR="00BC4153" w:rsidRPr="00E30D48" w:rsidRDefault="00BC4153" w:rsidP="00476919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E30D48">
              <w:rPr>
                <w:rFonts w:cstheme="minorHAnsi"/>
                <w:szCs w:val="20"/>
              </w:rPr>
              <w:t>meble kuchenne</w:t>
            </w:r>
          </w:p>
        </w:tc>
        <w:tc>
          <w:tcPr>
            <w:tcW w:w="384" w:type="pct"/>
            <w:vAlign w:val="center"/>
          </w:tcPr>
          <w:p w:rsidR="00BC4153" w:rsidRPr="00E30D48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E30D48">
              <w:rPr>
                <w:rFonts w:cstheme="minorHAnsi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C4153" w:rsidRPr="00E30D48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E30D48">
              <w:rPr>
                <w:rFonts w:cstheme="minorHAnsi"/>
                <w:szCs w:val="20"/>
              </w:rPr>
              <w:t>komplet</w:t>
            </w:r>
          </w:p>
        </w:tc>
        <w:tc>
          <w:tcPr>
            <w:tcW w:w="2817" w:type="pct"/>
            <w:vAlign w:val="center"/>
          </w:tcPr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 w:rsidRPr="00E30D48">
              <w:rPr>
                <w:rFonts w:cstheme="minorHAnsi"/>
                <w:b/>
                <w:szCs w:val="20"/>
              </w:rPr>
              <w:t>- szafki wiszące:</w:t>
            </w:r>
            <w:r w:rsidRPr="00E30D48">
              <w:rPr>
                <w:rFonts w:cstheme="minorHAnsi"/>
                <w:b/>
                <w:szCs w:val="20"/>
              </w:rPr>
              <w:br/>
            </w:r>
            <w:r w:rsidRPr="00E30D48">
              <w:rPr>
                <w:rFonts w:cstheme="minorHAnsi"/>
                <w:szCs w:val="20"/>
              </w:rPr>
              <w:t>2x szafka 60 cm</w:t>
            </w:r>
            <w:r w:rsidRPr="00E30D48">
              <w:rPr>
                <w:rFonts w:cstheme="minorHAnsi"/>
                <w:szCs w:val="20"/>
              </w:rPr>
              <w:br/>
              <w:t xml:space="preserve">4 x szafka 40 cm </w:t>
            </w:r>
            <w:r w:rsidRPr="00E30D48">
              <w:rPr>
                <w:rFonts w:cstheme="minorHAnsi"/>
                <w:szCs w:val="20"/>
              </w:rPr>
              <w:br/>
              <w:t>szafka 80 cm</w:t>
            </w:r>
            <w:r w:rsidRPr="00E30D48">
              <w:rPr>
                <w:rFonts w:cstheme="minorHAnsi"/>
                <w:szCs w:val="20"/>
              </w:rPr>
              <w:br/>
              <w:t>szafka narożna 40 cm</w:t>
            </w:r>
            <w:r>
              <w:rPr>
                <w:rFonts w:cstheme="minorHAnsi"/>
                <w:szCs w:val="20"/>
              </w:rPr>
              <w:t xml:space="preserve"> </w:t>
            </w:r>
            <w:r w:rsidRPr="00E30D48">
              <w:rPr>
                <w:rFonts w:cstheme="minorHAnsi"/>
                <w:szCs w:val="20"/>
              </w:rPr>
              <w:t>x 40 cm</w:t>
            </w:r>
            <w:r w:rsidRPr="00E30D48">
              <w:rPr>
                <w:rFonts w:cstheme="minorHAnsi"/>
                <w:szCs w:val="20"/>
              </w:rPr>
              <w:br/>
              <w:t>szafka 50 cm z okapem</w:t>
            </w:r>
            <w:r w:rsidRPr="00E30D48">
              <w:rPr>
                <w:rFonts w:cstheme="minorHAnsi"/>
                <w:szCs w:val="20"/>
              </w:rPr>
              <w:br/>
            </w:r>
            <w:r w:rsidRPr="00E30D48">
              <w:rPr>
                <w:rFonts w:cstheme="minorHAnsi"/>
                <w:b/>
                <w:szCs w:val="20"/>
              </w:rPr>
              <w:t>-szafki stojące:</w:t>
            </w:r>
            <w:r w:rsidRPr="00E30D48">
              <w:rPr>
                <w:rFonts w:cstheme="minorHAnsi"/>
                <w:szCs w:val="20"/>
              </w:rPr>
              <w:br/>
              <w:t>szafka 40 cm</w:t>
            </w:r>
            <w:r w:rsidRPr="00E30D48">
              <w:rPr>
                <w:rFonts w:cstheme="minorHAnsi"/>
                <w:szCs w:val="20"/>
              </w:rPr>
              <w:br/>
              <w:t>szafka pod zlew 80 cm</w:t>
            </w:r>
            <w:r w:rsidRPr="00E30D48">
              <w:rPr>
                <w:rFonts w:cstheme="minorHAnsi"/>
                <w:szCs w:val="20"/>
              </w:rPr>
              <w:br/>
              <w:t xml:space="preserve">szafka narożna 80 cm </w:t>
            </w:r>
            <w:r>
              <w:rPr>
                <w:rFonts w:cstheme="minorHAnsi"/>
                <w:szCs w:val="20"/>
              </w:rPr>
              <w:t xml:space="preserve"> </w:t>
            </w:r>
            <w:r w:rsidRPr="00E30D48">
              <w:rPr>
                <w:rFonts w:cstheme="minorHAnsi"/>
                <w:szCs w:val="20"/>
              </w:rPr>
              <w:t>x 80 cm</w:t>
            </w:r>
            <w:r w:rsidRPr="00E30D48">
              <w:rPr>
                <w:rFonts w:cstheme="minorHAnsi"/>
                <w:szCs w:val="20"/>
              </w:rPr>
              <w:br/>
              <w:t>- grubość płyty: 18 mm</w:t>
            </w:r>
            <w:r w:rsidRPr="00E30D48">
              <w:rPr>
                <w:rFonts w:cstheme="minorHAnsi"/>
                <w:szCs w:val="20"/>
              </w:rPr>
              <w:br/>
              <w:t>- głębokość: 50-55 cm</w:t>
            </w:r>
            <w:r w:rsidRPr="00E30D48">
              <w:rPr>
                <w:rFonts w:cstheme="minorHAnsi"/>
                <w:szCs w:val="20"/>
              </w:rPr>
              <w:br/>
              <w:t>- w komplecie z blatem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7</w:t>
            </w:r>
          </w:p>
        </w:tc>
        <w:tc>
          <w:tcPr>
            <w:tcW w:w="908" w:type="pct"/>
          </w:tcPr>
          <w:p w:rsidR="00BC4153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E30D48">
            <w:pPr>
              <w:spacing w:after="200" w:line="360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stół kuchenny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3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proofErr w:type="spellStart"/>
            <w:r w:rsidRPr="001655C1">
              <w:rPr>
                <w:rFonts w:cstheme="minorHAnsi"/>
                <w:szCs w:val="20"/>
              </w:rPr>
              <w:t>szt</w:t>
            </w:r>
            <w:proofErr w:type="spellEnd"/>
          </w:p>
        </w:tc>
        <w:tc>
          <w:tcPr>
            <w:tcW w:w="2817" w:type="pct"/>
            <w:vAlign w:val="center"/>
          </w:tcPr>
          <w:p w:rsidR="00BC4153" w:rsidRPr="005751A8" w:rsidRDefault="00BC4153" w:rsidP="005751A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-szerokość</w:t>
            </w:r>
            <w:r w:rsidRPr="005751A8">
              <w:rPr>
                <w:rFonts w:cstheme="minorHAnsi"/>
                <w:szCs w:val="20"/>
              </w:rPr>
              <w:t>:</w:t>
            </w:r>
            <w:r>
              <w:rPr>
                <w:rFonts w:cstheme="minorHAnsi"/>
                <w:szCs w:val="20"/>
              </w:rPr>
              <w:t xml:space="preserve"> min. </w:t>
            </w:r>
            <w:r w:rsidRPr="005751A8">
              <w:rPr>
                <w:rFonts w:cstheme="minorHAnsi"/>
                <w:szCs w:val="20"/>
              </w:rPr>
              <w:t>120 cm</w:t>
            </w:r>
          </w:p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-wysokość</w:t>
            </w:r>
            <w:r w:rsidRPr="005751A8">
              <w:rPr>
                <w:rFonts w:cstheme="minorHAnsi"/>
                <w:szCs w:val="20"/>
              </w:rPr>
              <w:t>:</w:t>
            </w:r>
            <w:r>
              <w:rPr>
                <w:rFonts w:cstheme="minorHAnsi"/>
                <w:szCs w:val="20"/>
              </w:rPr>
              <w:t xml:space="preserve"> min. </w:t>
            </w:r>
            <w:r w:rsidRPr="005751A8">
              <w:rPr>
                <w:rFonts w:cstheme="minorHAnsi"/>
                <w:szCs w:val="20"/>
              </w:rPr>
              <w:t>75 cm</w:t>
            </w:r>
            <w:r>
              <w:rPr>
                <w:rFonts w:cstheme="minorHAnsi"/>
                <w:szCs w:val="20"/>
              </w:rPr>
              <w:br/>
              <w:t>-d</w:t>
            </w:r>
            <w:r w:rsidRPr="005751A8">
              <w:rPr>
                <w:rFonts w:cstheme="minorHAnsi"/>
                <w:szCs w:val="20"/>
              </w:rPr>
              <w:t>ługość</w:t>
            </w:r>
            <w:r>
              <w:rPr>
                <w:rFonts w:cstheme="minorHAnsi"/>
                <w:szCs w:val="20"/>
              </w:rPr>
              <w:t>: min. 80 cm</w:t>
            </w:r>
            <w:r>
              <w:rPr>
                <w:rFonts w:cstheme="minorHAnsi"/>
                <w:szCs w:val="20"/>
              </w:rPr>
              <w:br/>
              <w:t>- z możliwością rozłożenia</w:t>
            </w:r>
            <w:r>
              <w:rPr>
                <w:rFonts w:cstheme="minorHAnsi"/>
                <w:szCs w:val="20"/>
              </w:rPr>
              <w:br/>
              <w:t>-kształt blatu: prostokątny</w:t>
            </w:r>
            <w:r w:rsidRPr="005751A8">
              <w:rPr>
                <w:rFonts w:cstheme="minorHAnsi"/>
                <w:color w:val="FF0000"/>
                <w:szCs w:val="20"/>
              </w:rPr>
              <w:t xml:space="preserve"> 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8</w:t>
            </w:r>
          </w:p>
        </w:tc>
        <w:tc>
          <w:tcPr>
            <w:tcW w:w="908" w:type="pct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  <w:t>krzesło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14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817" w:type="pct"/>
            <w:vAlign w:val="center"/>
          </w:tcPr>
          <w:p w:rsidR="00BC4153" w:rsidRPr="00D14F40" w:rsidRDefault="00BC4153" w:rsidP="00D14F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-s</w:t>
            </w:r>
            <w:r w:rsidRPr="00D14F40">
              <w:rPr>
                <w:rFonts w:cstheme="minorHAnsi"/>
                <w:szCs w:val="20"/>
              </w:rPr>
              <w:t>zerokość: 43 cm</w:t>
            </w:r>
          </w:p>
          <w:p w:rsidR="00BC4153" w:rsidRPr="00D14F40" w:rsidRDefault="00BC4153" w:rsidP="00D14F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-g</w:t>
            </w:r>
            <w:r w:rsidRPr="00D14F40">
              <w:rPr>
                <w:rFonts w:cstheme="minorHAnsi"/>
                <w:szCs w:val="20"/>
              </w:rPr>
              <w:t>łębokość: 51 cm</w:t>
            </w:r>
          </w:p>
          <w:p w:rsidR="00BC4153" w:rsidRPr="00D14F40" w:rsidRDefault="00BC4153" w:rsidP="00D14F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-w</w:t>
            </w:r>
            <w:r w:rsidRPr="00D14F40">
              <w:rPr>
                <w:rFonts w:cstheme="minorHAnsi"/>
                <w:szCs w:val="20"/>
              </w:rPr>
              <w:t>ysokość: 95 cm</w:t>
            </w:r>
          </w:p>
          <w:p w:rsidR="00BC4153" w:rsidRPr="00D14F40" w:rsidRDefault="00BC4153" w:rsidP="00D14F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-s</w:t>
            </w:r>
            <w:r w:rsidRPr="00D14F40">
              <w:rPr>
                <w:rFonts w:cstheme="minorHAnsi"/>
                <w:szCs w:val="20"/>
              </w:rPr>
              <w:t>zerokość siedziska: 43 cm</w:t>
            </w:r>
          </w:p>
          <w:p w:rsidR="00BC4153" w:rsidRPr="00D14F40" w:rsidRDefault="00BC4153" w:rsidP="00D14F4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-g</w:t>
            </w:r>
            <w:r w:rsidRPr="00D14F40">
              <w:rPr>
                <w:rFonts w:cstheme="minorHAnsi"/>
                <w:szCs w:val="20"/>
              </w:rPr>
              <w:t>łębokość siedziska: 41 cm</w:t>
            </w:r>
          </w:p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-w</w:t>
            </w:r>
            <w:r w:rsidRPr="00D14F40">
              <w:rPr>
                <w:rFonts w:cstheme="minorHAnsi"/>
                <w:szCs w:val="20"/>
              </w:rPr>
              <w:t>ysokość siedziska: 46 cm</w:t>
            </w:r>
            <w:r>
              <w:rPr>
                <w:rFonts w:cstheme="minorHAnsi"/>
                <w:szCs w:val="20"/>
              </w:rPr>
              <w:br/>
              <w:t>-wytrzymałość do 120 kg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lastRenderedPageBreak/>
              <w:t>9</w:t>
            </w:r>
          </w:p>
        </w:tc>
        <w:tc>
          <w:tcPr>
            <w:tcW w:w="908" w:type="pct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br/>
            </w:r>
            <w:r w:rsidRPr="001655C1">
              <w:rPr>
                <w:rFonts w:cstheme="minorHAnsi"/>
                <w:szCs w:val="20"/>
              </w:rPr>
              <w:lastRenderedPageBreak/>
              <w:t xml:space="preserve">kuchenka </w:t>
            </w:r>
            <w:r>
              <w:rPr>
                <w:rFonts w:cstheme="minorHAnsi"/>
                <w:szCs w:val="20"/>
              </w:rPr>
              <w:t>elektryczna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2</w:t>
            </w:r>
          </w:p>
        </w:tc>
        <w:tc>
          <w:tcPr>
            <w:tcW w:w="615" w:type="pct"/>
            <w:vAlign w:val="center"/>
          </w:tcPr>
          <w:p w:rsidR="00BC4153" w:rsidRPr="0060154D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60154D">
              <w:rPr>
                <w:rFonts w:cstheme="minorHAnsi"/>
                <w:szCs w:val="20"/>
              </w:rPr>
              <w:t>szt.</w:t>
            </w:r>
          </w:p>
        </w:tc>
        <w:tc>
          <w:tcPr>
            <w:tcW w:w="2817" w:type="pct"/>
            <w:vAlign w:val="center"/>
          </w:tcPr>
          <w:p w:rsidR="00BC4153" w:rsidRPr="001655C1" w:rsidRDefault="00BC4153" w:rsidP="00052EDF">
            <w:pPr>
              <w:spacing w:after="200" w:line="276" w:lineRule="auto"/>
              <w:rPr>
                <w:rFonts w:cstheme="minorHAnsi"/>
                <w:szCs w:val="20"/>
              </w:rPr>
            </w:pPr>
            <w:r w:rsidRPr="0060154D">
              <w:rPr>
                <w:rFonts w:cstheme="minorHAnsi"/>
                <w:szCs w:val="20"/>
              </w:rPr>
              <w:t>- czteropalnikowa</w:t>
            </w:r>
            <w:r w:rsidRPr="0060154D">
              <w:rPr>
                <w:rFonts w:cstheme="minorHAnsi"/>
                <w:szCs w:val="20"/>
              </w:rPr>
              <w:br/>
            </w:r>
            <w:r w:rsidRPr="0060154D">
              <w:rPr>
                <w:rFonts w:cstheme="minorHAnsi"/>
                <w:szCs w:val="20"/>
              </w:rPr>
              <w:lastRenderedPageBreak/>
              <w:t>-rodzaj płyty: indukcyjna</w:t>
            </w:r>
            <w:r w:rsidRPr="0060154D">
              <w:rPr>
                <w:rFonts w:cstheme="minorHAnsi"/>
                <w:szCs w:val="20"/>
              </w:rPr>
              <w:br/>
              <w:t>- piekarnik elektryczny</w:t>
            </w:r>
            <w:r w:rsidRPr="0060154D">
              <w:rPr>
                <w:rFonts w:cstheme="minorHAnsi"/>
                <w:szCs w:val="20"/>
              </w:rPr>
              <w:br/>
              <w:t>-szerokość: 60 cm</w:t>
            </w:r>
            <w:r w:rsidRPr="0060154D">
              <w:rPr>
                <w:rFonts w:cstheme="minorHAnsi"/>
                <w:szCs w:val="20"/>
              </w:rPr>
              <w:br/>
              <w:t>-wysokość: 85 cm</w:t>
            </w:r>
            <w:r w:rsidRPr="0060154D">
              <w:rPr>
                <w:rFonts w:cstheme="minorHAnsi"/>
                <w:szCs w:val="20"/>
              </w:rPr>
              <w:br/>
              <w:t>-głębokość: 60 cm</w:t>
            </w:r>
            <w:r w:rsidRPr="0060154D">
              <w:rPr>
                <w:rFonts w:cstheme="minorHAnsi"/>
                <w:szCs w:val="20"/>
              </w:rPr>
              <w:br/>
              <w:t>-przyłącze: trójfazowe (230/400 V)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10</w:t>
            </w:r>
          </w:p>
        </w:tc>
        <w:tc>
          <w:tcPr>
            <w:tcW w:w="908" w:type="pct"/>
          </w:tcPr>
          <w:p w:rsidR="00BC4153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lodówka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E30D48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817" w:type="pct"/>
            <w:vAlign w:val="center"/>
          </w:tcPr>
          <w:p w:rsidR="00BC4153" w:rsidRPr="001655C1" w:rsidRDefault="00BC4153" w:rsidP="00052EDF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klasa energetyczna min. A++</w:t>
            </w:r>
            <w:r>
              <w:rPr>
                <w:rFonts w:cstheme="minorHAnsi"/>
                <w:szCs w:val="20"/>
              </w:rPr>
              <w:br/>
              <w:t>- z zamrażarką</w:t>
            </w:r>
            <w:r>
              <w:rPr>
                <w:rFonts w:cstheme="minorHAnsi"/>
                <w:szCs w:val="20"/>
              </w:rPr>
              <w:br/>
              <w:t xml:space="preserve">- szerokość: 60 cm </w:t>
            </w:r>
            <w:r>
              <w:rPr>
                <w:rFonts w:cstheme="minorHAnsi"/>
                <w:szCs w:val="20"/>
              </w:rPr>
              <w:br/>
              <w:t>- wysokość</w:t>
            </w:r>
            <w:r w:rsidRPr="00E752FE">
              <w:rPr>
                <w:rFonts w:cstheme="minorHAnsi"/>
                <w:szCs w:val="20"/>
              </w:rPr>
              <w:t>:</w:t>
            </w:r>
            <w:r>
              <w:rPr>
                <w:rFonts w:cstheme="minorHAnsi"/>
                <w:szCs w:val="20"/>
              </w:rPr>
              <w:t xml:space="preserve"> min. 170 cm</w:t>
            </w:r>
            <w:r>
              <w:rPr>
                <w:rFonts w:cstheme="minorHAnsi"/>
                <w:szCs w:val="20"/>
              </w:rPr>
              <w:br/>
              <w:t>- głębokość: min.</w:t>
            </w:r>
            <w:r w:rsidRPr="00E752FE">
              <w:rPr>
                <w:rFonts w:cstheme="minorHAnsi"/>
                <w:szCs w:val="20"/>
              </w:rPr>
              <w:t>57.6 cm</w:t>
            </w:r>
            <w:r>
              <w:rPr>
                <w:rFonts w:cstheme="minorHAnsi"/>
                <w:szCs w:val="20"/>
              </w:rPr>
              <w:br/>
              <w:t>- p</w:t>
            </w:r>
            <w:r w:rsidRPr="001C13FF">
              <w:rPr>
                <w:rFonts w:cstheme="minorHAnsi"/>
                <w:szCs w:val="20"/>
              </w:rPr>
              <w:t>ojemność całkowita:</w:t>
            </w:r>
            <w:r>
              <w:rPr>
                <w:rFonts w:cstheme="minorHAnsi"/>
                <w:szCs w:val="20"/>
              </w:rPr>
              <w:t xml:space="preserve"> min. 236 l</w:t>
            </w:r>
            <w:r>
              <w:rPr>
                <w:rFonts w:cstheme="minorHAnsi"/>
                <w:szCs w:val="20"/>
              </w:rPr>
              <w:br/>
              <w:t>- p</w:t>
            </w:r>
            <w:r w:rsidRPr="001C13FF">
              <w:rPr>
                <w:rFonts w:cstheme="minorHAnsi"/>
                <w:szCs w:val="20"/>
              </w:rPr>
              <w:t>ojemność użytkowa chłodziarki:</w:t>
            </w:r>
            <w:r>
              <w:rPr>
                <w:rFonts w:cstheme="minorHAnsi"/>
                <w:szCs w:val="20"/>
              </w:rPr>
              <w:t xml:space="preserve"> min. 161 </w:t>
            </w:r>
            <w:r>
              <w:rPr>
                <w:rFonts w:cstheme="minorHAnsi"/>
                <w:szCs w:val="20"/>
              </w:rPr>
              <w:br/>
              <w:t>- p</w:t>
            </w:r>
            <w:r w:rsidRPr="001C13FF">
              <w:rPr>
                <w:rFonts w:cstheme="minorHAnsi"/>
                <w:szCs w:val="20"/>
              </w:rPr>
              <w:t>ojemność użytkowa zamrażarki:</w:t>
            </w:r>
            <w:r>
              <w:rPr>
                <w:rFonts w:cstheme="minorHAnsi"/>
                <w:szCs w:val="20"/>
              </w:rPr>
              <w:t xml:space="preserve"> min. </w:t>
            </w:r>
            <w:r w:rsidRPr="001C13FF">
              <w:rPr>
                <w:rFonts w:cstheme="minorHAnsi"/>
                <w:szCs w:val="20"/>
              </w:rPr>
              <w:t>70 l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11</w:t>
            </w:r>
          </w:p>
        </w:tc>
        <w:tc>
          <w:tcPr>
            <w:tcW w:w="908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zmywarka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817" w:type="pct"/>
            <w:vAlign w:val="center"/>
          </w:tcPr>
          <w:p w:rsidR="00BC4153" w:rsidRPr="001655C1" w:rsidRDefault="00BC4153" w:rsidP="00052EDF">
            <w:pPr>
              <w:spacing w:after="200" w:line="276" w:lineRule="auto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- wolnostojąca</w:t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- pojemność co najmniej 7 kompletów</w:t>
            </w:r>
            <w:r>
              <w:rPr>
                <w:rFonts w:cstheme="minorHAnsi"/>
                <w:szCs w:val="20"/>
              </w:rPr>
              <w:br/>
              <w:t>-</w:t>
            </w:r>
            <w:r w:rsidRPr="001655C1">
              <w:rPr>
                <w:rFonts w:cstheme="minorHAnsi"/>
                <w:szCs w:val="20"/>
              </w:rPr>
              <w:t xml:space="preserve"> zużycie wody poniżej 1</w:t>
            </w:r>
            <w:r>
              <w:rPr>
                <w:rFonts w:cstheme="minorHAnsi"/>
                <w:szCs w:val="20"/>
              </w:rPr>
              <w:t>2</w:t>
            </w:r>
            <w:r w:rsidRPr="001655C1">
              <w:rPr>
                <w:rFonts w:cstheme="minorHAnsi"/>
                <w:szCs w:val="20"/>
              </w:rPr>
              <w:t>l/cykl</w:t>
            </w:r>
            <w:r>
              <w:rPr>
                <w:rFonts w:cstheme="minorHAnsi"/>
                <w:szCs w:val="20"/>
              </w:rPr>
              <w:br/>
              <w:t>- szerokość: 60 c</w:t>
            </w:r>
            <w:r w:rsidR="00052EDF">
              <w:rPr>
                <w:rFonts w:cstheme="minorHAnsi"/>
                <w:szCs w:val="20"/>
              </w:rPr>
              <w:t>m</w:t>
            </w:r>
            <w:r w:rsidR="00052EDF">
              <w:rPr>
                <w:rFonts w:cstheme="minorHAnsi"/>
                <w:szCs w:val="20"/>
              </w:rPr>
              <w:br/>
              <w:t>- klasa energetyczna min. A++</w:t>
            </w:r>
            <w:r w:rsidRPr="00674BB8">
              <w:rPr>
                <w:rFonts w:cstheme="minorHAnsi"/>
                <w:szCs w:val="20"/>
              </w:rPr>
              <w:t xml:space="preserve"> 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12</w:t>
            </w:r>
          </w:p>
        </w:tc>
        <w:tc>
          <w:tcPr>
            <w:tcW w:w="908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czajnik</w:t>
            </w:r>
            <w:r>
              <w:rPr>
                <w:rFonts w:cstheme="minorHAnsi"/>
                <w:szCs w:val="20"/>
              </w:rPr>
              <w:t xml:space="preserve"> elektryczny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817" w:type="pct"/>
            <w:vAlign w:val="center"/>
          </w:tcPr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655C1">
              <w:rPr>
                <w:rFonts w:cstheme="minorHAnsi"/>
                <w:szCs w:val="20"/>
              </w:rPr>
              <w:t xml:space="preserve">pojemność co najmniej </w:t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1,</w:t>
            </w:r>
            <w:r>
              <w:rPr>
                <w:rFonts w:cstheme="minorHAnsi"/>
                <w:szCs w:val="20"/>
              </w:rPr>
              <w:t>5</w:t>
            </w:r>
            <w:r w:rsidRPr="001655C1">
              <w:rPr>
                <w:rFonts w:cstheme="minorHAnsi"/>
                <w:szCs w:val="20"/>
              </w:rPr>
              <w:t xml:space="preserve"> l</w:t>
            </w:r>
            <w:r>
              <w:rPr>
                <w:rFonts w:cstheme="minorHAnsi"/>
                <w:szCs w:val="20"/>
              </w:rPr>
              <w:br/>
              <w:t>-</w:t>
            </w:r>
            <w:r>
              <w:t xml:space="preserve"> </w:t>
            </w:r>
            <w:r>
              <w:rPr>
                <w:rFonts w:cstheme="minorHAnsi"/>
                <w:szCs w:val="20"/>
              </w:rPr>
              <w:t>m</w:t>
            </w:r>
            <w:r w:rsidRPr="00AF77AD">
              <w:rPr>
                <w:rFonts w:cstheme="minorHAnsi"/>
                <w:szCs w:val="20"/>
              </w:rPr>
              <w:t>oc:</w:t>
            </w:r>
            <w:r>
              <w:rPr>
                <w:rFonts w:cstheme="minorHAnsi"/>
                <w:szCs w:val="20"/>
              </w:rPr>
              <w:t xml:space="preserve"> min. </w:t>
            </w:r>
            <w:r w:rsidRPr="00AF77AD">
              <w:rPr>
                <w:rFonts w:cstheme="minorHAnsi"/>
                <w:szCs w:val="20"/>
              </w:rPr>
              <w:t>2200 W</w:t>
            </w:r>
            <w:r>
              <w:rPr>
                <w:rFonts w:cstheme="minorHAnsi"/>
                <w:szCs w:val="20"/>
              </w:rPr>
              <w:br/>
              <w:t>- wykonany ze stali nierdzewnej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13</w:t>
            </w:r>
          </w:p>
        </w:tc>
        <w:tc>
          <w:tcPr>
            <w:tcW w:w="908" w:type="pct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talerze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3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komplet</w:t>
            </w:r>
          </w:p>
        </w:tc>
        <w:tc>
          <w:tcPr>
            <w:tcW w:w="2817" w:type="pct"/>
            <w:vAlign w:val="center"/>
          </w:tcPr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- białe</w:t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- komplet: talerz głęboki, płytki, deserowy * 6 szt</w:t>
            </w:r>
            <w:r>
              <w:rPr>
                <w:rFonts w:cstheme="minorHAnsi"/>
                <w:szCs w:val="20"/>
              </w:rPr>
              <w:t>.</w:t>
            </w:r>
            <w:r w:rsidRPr="001655C1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br/>
              <w:t>- możliwość mycia w zmywarce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14</w:t>
            </w:r>
          </w:p>
        </w:tc>
        <w:tc>
          <w:tcPr>
            <w:tcW w:w="908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sztućce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3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komplet</w:t>
            </w:r>
          </w:p>
        </w:tc>
        <w:tc>
          <w:tcPr>
            <w:tcW w:w="2817" w:type="pct"/>
            <w:vAlign w:val="center"/>
          </w:tcPr>
          <w:p w:rsidR="00BC4153" w:rsidRPr="006207C8" w:rsidRDefault="00BC4153" w:rsidP="006207C8">
            <w:pPr>
              <w:rPr>
                <w:rFonts w:cstheme="minorHAnsi"/>
                <w:szCs w:val="20"/>
              </w:rPr>
            </w:pPr>
            <w:r w:rsidRPr="006207C8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6207C8">
              <w:rPr>
                <w:rFonts w:cstheme="minorHAnsi"/>
                <w:szCs w:val="20"/>
              </w:rPr>
              <w:t>w skład 1 kompletu wchodzą : Łyżka , Nóż, Widelec, Łyżeczka mała, Widelczyk do ciasta</w:t>
            </w:r>
            <w:r>
              <w:rPr>
                <w:rFonts w:cstheme="minorHAnsi"/>
                <w:szCs w:val="20"/>
              </w:rPr>
              <w:br/>
              <w:t>- jedne komplet na co najmniej 6 osób</w:t>
            </w:r>
          </w:p>
          <w:p w:rsidR="00BC4153" w:rsidRPr="006207C8" w:rsidRDefault="00BC4153" w:rsidP="006207C8">
            <w:pPr>
              <w:rPr>
                <w:rFonts w:cstheme="minorHAnsi"/>
                <w:szCs w:val="20"/>
              </w:rPr>
            </w:pPr>
            <w:r w:rsidRPr="006207C8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6207C8">
              <w:rPr>
                <w:rFonts w:cstheme="minorHAnsi"/>
                <w:szCs w:val="20"/>
              </w:rPr>
              <w:t xml:space="preserve">Linia sztućców </w:t>
            </w:r>
            <w:proofErr w:type="spellStart"/>
            <w:r w:rsidRPr="006207C8">
              <w:rPr>
                <w:rFonts w:cstheme="minorHAnsi"/>
                <w:szCs w:val="20"/>
              </w:rPr>
              <w:t>classic</w:t>
            </w:r>
            <w:proofErr w:type="spellEnd"/>
          </w:p>
          <w:p w:rsidR="00BC4153" w:rsidRPr="006207C8" w:rsidRDefault="00BC4153" w:rsidP="006207C8">
            <w:pPr>
              <w:rPr>
                <w:rFonts w:cstheme="minorHAnsi"/>
                <w:szCs w:val="20"/>
              </w:rPr>
            </w:pPr>
            <w:r w:rsidRPr="006207C8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6207C8">
              <w:rPr>
                <w:rFonts w:cstheme="minorHAnsi"/>
                <w:szCs w:val="20"/>
              </w:rPr>
              <w:t>Stal 18/10</w:t>
            </w:r>
          </w:p>
          <w:p w:rsidR="00BC4153" w:rsidRPr="006207C8" w:rsidRDefault="00BC4153" w:rsidP="006207C8">
            <w:pPr>
              <w:rPr>
                <w:rFonts w:cstheme="minorHAnsi"/>
                <w:szCs w:val="20"/>
              </w:rPr>
            </w:pPr>
            <w:r w:rsidRPr="006207C8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6207C8">
              <w:rPr>
                <w:rFonts w:cstheme="minorHAnsi"/>
                <w:szCs w:val="20"/>
              </w:rPr>
              <w:t>Stal nierdzewna</w:t>
            </w:r>
          </w:p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- możliwość </w:t>
            </w:r>
            <w:r w:rsidRPr="006207C8">
              <w:rPr>
                <w:rFonts w:cstheme="minorHAnsi"/>
                <w:szCs w:val="20"/>
              </w:rPr>
              <w:t>mycia w zmywarkach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</w:p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15</w:t>
            </w:r>
          </w:p>
        </w:tc>
        <w:tc>
          <w:tcPr>
            <w:tcW w:w="908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komplet garnków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komplet</w:t>
            </w:r>
          </w:p>
        </w:tc>
        <w:tc>
          <w:tcPr>
            <w:tcW w:w="2817" w:type="pct"/>
            <w:vAlign w:val="center"/>
          </w:tcPr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- ze stali nierdzewnej</w:t>
            </w:r>
            <w:r>
              <w:rPr>
                <w:rFonts w:cstheme="minorHAnsi"/>
                <w:szCs w:val="20"/>
              </w:rPr>
              <w:br/>
              <w:t>- przeznaczone na kuchenkę elektryczną</w:t>
            </w:r>
            <w:r>
              <w:rPr>
                <w:rFonts w:cstheme="minorHAnsi"/>
                <w:szCs w:val="20"/>
              </w:rPr>
              <w:br/>
            </w:r>
            <w:r w:rsidRPr="005D6DBA">
              <w:rPr>
                <w:rFonts w:cstheme="minorHAnsi"/>
                <w:szCs w:val="20"/>
              </w:rPr>
              <w:t>- szklane pokrywki</w:t>
            </w:r>
            <w:r>
              <w:rPr>
                <w:rFonts w:cstheme="minorHAnsi"/>
                <w:szCs w:val="20"/>
              </w:rPr>
              <w:t xml:space="preserve"> </w:t>
            </w:r>
            <w:r w:rsidRPr="005D6DBA">
              <w:rPr>
                <w:rFonts w:cstheme="minorHAnsi"/>
                <w:szCs w:val="20"/>
              </w:rPr>
              <w:t>do wszystkich garnków</w:t>
            </w:r>
            <w:r>
              <w:rPr>
                <w:rFonts w:cstheme="minorHAnsi"/>
                <w:szCs w:val="20"/>
              </w:rPr>
              <w:br/>
              <w:t xml:space="preserve">- w komplecie co najmniej 6 garnków: </w:t>
            </w:r>
            <w:r w:rsidRPr="006462E2">
              <w:rPr>
                <w:rFonts w:cstheme="minorHAnsi"/>
                <w:szCs w:val="20"/>
              </w:rPr>
              <w:t xml:space="preserve">- garnek średnica: </w:t>
            </w:r>
            <w:r>
              <w:rPr>
                <w:rFonts w:cstheme="minorHAnsi"/>
                <w:szCs w:val="20"/>
              </w:rPr>
              <w:t xml:space="preserve">min. </w:t>
            </w:r>
            <w:r w:rsidRPr="006462E2">
              <w:rPr>
                <w:rFonts w:cstheme="minorHAnsi"/>
                <w:szCs w:val="20"/>
              </w:rPr>
              <w:t>14 cm, pojemność całkowita:</w:t>
            </w:r>
            <w:r>
              <w:rPr>
                <w:rFonts w:cstheme="minorHAnsi"/>
                <w:szCs w:val="20"/>
              </w:rPr>
              <w:t xml:space="preserve"> min.</w:t>
            </w:r>
            <w:r w:rsidRPr="006462E2">
              <w:rPr>
                <w:rFonts w:cstheme="minorHAnsi"/>
                <w:szCs w:val="20"/>
              </w:rPr>
              <w:t xml:space="preserve"> 1,5 l</w:t>
            </w:r>
            <w:r>
              <w:rPr>
                <w:rFonts w:cstheme="minorHAnsi"/>
                <w:szCs w:val="20"/>
              </w:rPr>
              <w:t>-</w:t>
            </w:r>
            <w:r w:rsidRPr="006462E2">
              <w:rPr>
                <w:rFonts w:cstheme="minorHAnsi"/>
                <w:szCs w:val="20"/>
              </w:rPr>
              <w:t xml:space="preserve"> </w:t>
            </w:r>
            <w:r w:rsidRPr="005D6DBA">
              <w:rPr>
                <w:rFonts w:cstheme="minorHAnsi"/>
                <w:szCs w:val="20"/>
              </w:rPr>
              <w:t>garnek średnica: min. 1</w:t>
            </w:r>
            <w:r>
              <w:rPr>
                <w:rFonts w:cstheme="minorHAnsi"/>
                <w:szCs w:val="20"/>
              </w:rPr>
              <w:t>6</w:t>
            </w:r>
            <w:r w:rsidRPr="005D6DBA">
              <w:rPr>
                <w:rFonts w:cstheme="minorHAnsi"/>
                <w:szCs w:val="20"/>
              </w:rPr>
              <w:t xml:space="preserve"> cm, pojemność całkowita:</w:t>
            </w:r>
            <w:r>
              <w:rPr>
                <w:rFonts w:cstheme="minorHAnsi"/>
                <w:szCs w:val="20"/>
              </w:rPr>
              <w:t xml:space="preserve"> min. 1,5 l</w:t>
            </w:r>
            <w:r w:rsidRPr="006462E2">
              <w:rPr>
                <w:rFonts w:cstheme="minorHAnsi"/>
                <w:szCs w:val="20"/>
              </w:rPr>
              <w:t xml:space="preserve">- </w:t>
            </w:r>
            <w:r w:rsidRPr="006462E2">
              <w:rPr>
                <w:rFonts w:cstheme="minorHAnsi"/>
                <w:szCs w:val="20"/>
              </w:rPr>
              <w:lastRenderedPageBreak/>
              <w:t xml:space="preserve">średnica: </w:t>
            </w:r>
            <w:r>
              <w:rPr>
                <w:rFonts w:cstheme="minorHAnsi"/>
                <w:szCs w:val="20"/>
              </w:rPr>
              <w:t xml:space="preserve">min </w:t>
            </w:r>
            <w:r w:rsidRPr="006462E2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 xml:space="preserve">8 cm, pojemność całkowita: 2,5- garnek średnica: min. 20 cm, pojemność całkowita: 3,5 l,-garnek </w:t>
            </w:r>
            <w:r w:rsidRPr="006462E2">
              <w:rPr>
                <w:rFonts w:cstheme="minorHAnsi"/>
                <w:szCs w:val="20"/>
              </w:rPr>
              <w:t xml:space="preserve">średnica: 22 cm, pojemność całkowita: 4,2 l </w:t>
            </w:r>
            <w:r>
              <w:rPr>
                <w:rFonts w:cstheme="minorHAnsi"/>
                <w:szCs w:val="20"/>
              </w:rPr>
              <w:t xml:space="preserve">– patelnia min. 24 cm 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Pr="001655C1" w:rsidRDefault="00BC4153" w:rsidP="00D93CCE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br/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16</w:t>
            </w:r>
          </w:p>
        </w:tc>
        <w:tc>
          <w:tcPr>
            <w:tcW w:w="908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</w:t>
            </w:r>
            <w:r w:rsidRPr="001655C1">
              <w:rPr>
                <w:rFonts w:cstheme="minorHAnsi"/>
                <w:szCs w:val="20"/>
              </w:rPr>
              <w:t>eski</w:t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 xml:space="preserve"> do krojenia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komplet</w:t>
            </w:r>
          </w:p>
        </w:tc>
        <w:tc>
          <w:tcPr>
            <w:tcW w:w="2817" w:type="pct"/>
            <w:vAlign w:val="center"/>
          </w:tcPr>
          <w:p w:rsidR="00BC4153" w:rsidRPr="004C3268" w:rsidRDefault="00BC4153" w:rsidP="004C3268">
            <w:pPr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- bambusowe  lub z szkła hartowanego</w:t>
            </w:r>
            <w:r>
              <w:rPr>
                <w:rFonts w:cstheme="minorHAnsi"/>
                <w:szCs w:val="20"/>
              </w:rPr>
              <w:br/>
              <w:t>- d</w:t>
            </w:r>
            <w:r w:rsidRPr="004C3268">
              <w:rPr>
                <w:rFonts w:cstheme="minorHAnsi"/>
                <w:szCs w:val="20"/>
              </w:rPr>
              <w:t xml:space="preserve">ługość: </w:t>
            </w:r>
            <w:r>
              <w:rPr>
                <w:rFonts w:cstheme="minorHAnsi"/>
                <w:szCs w:val="20"/>
              </w:rPr>
              <w:t xml:space="preserve"> min. </w:t>
            </w:r>
            <w:r w:rsidRPr="004C3268">
              <w:rPr>
                <w:rFonts w:cstheme="minorHAnsi"/>
                <w:szCs w:val="20"/>
              </w:rPr>
              <w:t>33 cm</w:t>
            </w:r>
          </w:p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s</w:t>
            </w:r>
            <w:r w:rsidRPr="004C3268">
              <w:rPr>
                <w:rFonts w:cstheme="minorHAnsi"/>
                <w:szCs w:val="20"/>
              </w:rPr>
              <w:t>zerokość:</w:t>
            </w:r>
            <w:r>
              <w:rPr>
                <w:rFonts w:cstheme="minorHAnsi"/>
                <w:szCs w:val="20"/>
              </w:rPr>
              <w:t xml:space="preserve"> min.</w:t>
            </w:r>
            <w:r w:rsidRPr="004C3268">
              <w:rPr>
                <w:rFonts w:cstheme="minorHAnsi"/>
                <w:szCs w:val="20"/>
              </w:rPr>
              <w:t xml:space="preserve"> 15 cm</w:t>
            </w:r>
            <w:r>
              <w:rPr>
                <w:rFonts w:cstheme="minorHAnsi"/>
                <w:szCs w:val="20"/>
              </w:rPr>
              <w:br/>
              <w:t>- w komplecie co najmniej 4 deski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17</w:t>
            </w:r>
          </w:p>
        </w:tc>
        <w:tc>
          <w:tcPr>
            <w:tcW w:w="908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zestaw patelni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komplet</w:t>
            </w:r>
          </w:p>
        </w:tc>
        <w:tc>
          <w:tcPr>
            <w:tcW w:w="2817" w:type="pct"/>
            <w:vAlign w:val="center"/>
          </w:tcPr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przeznaczone do użytku na kuchni elektrycznej</w:t>
            </w:r>
            <w:r>
              <w:rPr>
                <w:rFonts w:cstheme="minorHAnsi"/>
                <w:szCs w:val="20"/>
              </w:rPr>
              <w:br/>
              <w:t>-ceramiczne, nieprzywierania powłoka</w:t>
            </w:r>
            <w:r>
              <w:rPr>
                <w:rFonts w:cstheme="minorHAnsi"/>
                <w:szCs w:val="20"/>
              </w:rPr>
              <w:br/>
              <w:t>-uchwyty</w:t>
            </w:r>
            <w:r w:rsidRPr="001655C1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br/>
              <w:t>-w komplecie, co najmniej 3 patelnie</w:t>
            </w:r>
            <w:r>
              <w:rPr>
                <w:rFonts w:cstheme="minorHAnsi"/>
                <w:szCs w:val="20"/>
              </w:rPr>
              <w:br/>
              <w:t>-średnice min</w:t>
            </w:r>
            <w:r w:rsidRPr="001655C1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20; min.</w:t>
            </w:r>
            <w:r w:rsidRPr="001655C1">
              <w:rPr>
                <w:rFonts w:cstheme="minorHAnsi"/>
                <w:szCs w:val="20"/>
              </w:rPr>
              <w:t xml:space="preserve"> 24 i</w:t>
            </w:r>
            <w:r>
              <w:rPr>
                <w:rFonts w:cstheme="minorHAnsi"/>
                <w:szCs w:val="20"/>
              </w:rPr>
              <w:t xml:space="preserve"> min.</w:t>
            </w:r>
            <w:r w:rsidRPr="001655C1">
              <w:rPr>
                <w:rFonts w:cstheme="minorHAnsi"/>
                <w:szCs w:val="20"/>
              </w:rPr>
              <w:t xml:space="preserve"> 28 cm</w:t>
            </w:r>
          </w:p>
        </w:tc>
      </w:tr>
      <w:tr w:rsidR="00BC4153" w:rsidRPr="001655C1" w:rsidTr="00476919">
        <w:tc>
          <w:tcPr>
            <w:tcW w:w="276" w:type="pct"/>
            <w:vAlign w:val="center"/>
          </w:tcPr>
          <w:p w:rsidR="00BC4153" w:rsidRPr="001655C1" w:rsidRDefault="00BC4153" w:rsidP="00476919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18</w:t>
            </w:r>
          </w:p>
        </w:tc>
        <w:tc>
          <w:tcPr>
            <w:tcW w:w="908" w:type="pct"/>
            <w:vAlign w:val="center"/>
          </w:tcPr>
          <w:p w:rsidR="00BC4153" w:rsidRPr="001655C1" w:rsidRDefault="00BC4153" w:rsidP="00476919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biurko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sz</w:t>
            </w:r>
            <w:r w:rsidRPr="001655C1">
              <w:rPr>
                <w:rFonts w:cstheme="minorHAnsi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817" w:type="pct"/>
            <w:vAlign w:val="center"/>
          </w:tcPr>
          <w:p w:rsidR="00BC4153" w:rsidRPr="00BF3D95" w:rsidRDefault="00BC4153" w:rsidP="00BF3D9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s</w:t>
            </w:r>
            <w:r w:rsidRPr="00BF3D95">
              <w:rPr>
                <w:rFonts w:cstheme="minorHAnsi"/>
                <w:szCs w:val="20"/>
              </w:rPr>
              <w:t>zerokość:</w:t>
            </w:r>
            <w:r>
              <w:rPr>
                <w:rFonts w:cstheme="minorHAnsi"/>
                <w:szCs w:val="20"/>
              </w:rPr>
              <w:t xml:space="preserve"> min. </w:t>
            </w:r>
            <w:r w:rsidRPr="00BF3D95">
              <w:rPr>
                <w:rFonts w:cstheme="minorHAnsi"/>
                <w:szCs w:val="20"/>
              </w:rPr>
              <w:t>88 cm</w:t>
            </w:r>
          </w:p>
          <w:p w:rsidR="00BC4153" w:rsidRPr="00BF3D95" w:rsidRDefault="00BC4153" w:rsidP="00BF3D9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w</w:t>
            </w:r>
            <w:r w:rsidRPr="00BF3D95">
              <w:rPr>
                <w:rFonts w:cstheme="minorHAnsi"/>
                <w:szCs w:val="20"/>
              </w:rPr>
              <w:t>ysokość:</w:t>
            </w:r>
            <w:r>
              <w:rPr>
                <w:rFonts w:cstheme="minorHAnsi"/>
                <w:szCs w:val="20"/>
              </w:rPr>
              <w:t xml:space="preserve"> min. </w:t>
            </w:r>
            <w:r w:rsidRPr="00BF3D95">
              <w:rPr>
                <w:rFonts w:cstheme="minorHAnsi"/>
                <w:szCs w:val="20"/>
              </w:rPr>
              <w:t>75 cm</w:t>
            </w:r>
            <w:r>
              <w:rPr>
                <w:rFonts w:cstheme="minorHAnsi"/>
                <w:szCs w:val="20"/>
              </w:rPr>
              <w:br/>
              <w:t>- głębokość: min. 45 cm</w:t>
            </w:r>
          </w:p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 w:rsidRPr="00D93CCE">
              <w:rPr>
                <w:rFonts w:cstheme="minorHAnsi"/>
                <w:szCs w:val="20"/>
              </w:rPr>
              <w:t xml:space="preserve">- szafka zamykana </w:t>
            </w:r>
            <w:r w:rsidRPr="00D93CCE">
              <w:rPr>
                <w:rFonts w:cstheme="minorHAnsi"/>
                <w:szCs w:val="20"/>
              </w:rPr>
              <w:br/>
              <w:t>na kluczyk</w:t>
            </w:r>
            <w:r>
              <w:rPr>
                <w:rFonts w:cstheme="minorHAnsi"/>
                <w:color w:val="FF0000"/>
                <w:szCs w:val="20"/>
              </w:rPr>
              <w:br/>
            </w:r>
            <w:r>
              <w:rPr>
                <w:rFonts w:cstheme="minorHAnsi"/>
                <w:szCs w:val="20"/>
              </w:rPr>
              <w:t xml:space="preserve">- min jedna szuflada </w:t>
            </w:r>
            <w:r w:rsidRPr="00BF3D95">
              <w:rPr>
                <w:rFonts w:cstheme="minorHAnsi"/>
                <w:szCs w:val="20"/>
              </w:rPr>
              <w:t>na metalowych prowadnicach rolkowych</w:t>
            </w:r>
          </w:p>
        </w:tc>
      </w:tr>
      <w:tr w:rsidR="00BC4153" w:rsidRPr="001655C1" w:rsidTr="00BC4153">
        <w:tc>
          <w:tcPr>
            <w:tcW w:w="276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19</w:t>
            </w:r>
          </w:p>
        </w:tc>
        <w:tc>
          <w:tcPr>
            <w:tcW w:w="908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fotel biurowy</w:t>
            </w:r>
          </w:p>
        </w:tc>
        <w:tc>
          <w:tcPr>
            <w:tcW w:w="384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817" w:type="pct"/>
            <w:vAlign w:val="center"/>
          </w:tcPr>
          <w:p w:rsidR="00BC4153" w:rsidRPr="004064D3" w:rsidRDefault="00BC4153" w:rsidP="004064D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- </w:t>
            </w:r>
            <w:r w:rsidRPr="001655C1">
              <w:rPr>
                <w:rFonts w:cstheme="minorHAnsi"/>
                <w:szCs w:val="20"/>
              </w:rPr>
              <w:t>obrotowy</w:t>
            </w:r>
            <w:r>
              <w:rPr>
                <w:rFonts w:cstheme="minorHAnsi"/>
                <w:szCs w:val="20"/>
              </w:rPr>
              <w:br/>
              <w:t xml:space="preserve">- </w:t>
            </w:r>
            <w:r w:rsidRPr="001655C1">
              <w:rPr>
                <w:rFonts w:cstheme="minorHAnsi"/>
                <w:szCs w:val="20"/>
              </w:rPr>
              <w:t>podłokietniki</w:t>
            </w:r>
            <w:r>
              <w:rPr>
                <w:rFonts w:cstheme="minorHAnsi"/>
                <w:szCs w:val="20"/>
              </w:rPr>
              <w:br/>
              <w:t>- s</w:t>
            </w:r>
            <w:r w:rsidRPr="004064D3">
              <w:rPr>
                <w:rFonts w:cstheme="minorHAnsi"/>
                <w:szCs w:val="20"/>
              </w:rPr>
              <w:t>zerokość:</w:t>
            </w:r>
            <w:r>
              <w:rPr>
                <w:rFonts w:cstheme="minorHAnsi"/>
                <w:szCs w:val="20"/>
              </w:rPr>
              <w:t xml:space="preserve"> min. </w:t>
            </w:r>
            <w:r w:rsidRPr="004064D3">
              <w:rPr>
                <w:rFonts w:cstheme="minorHAnsi"/>
                <w:szCs w:val="20"/>
              </w:rPr>
              <w:t>58 cm</w:t>
            </w:r>
          </w:p>
          <w:p w:rsidR="00BC4153" w:rsidRPr="004064D3" w:rsidRDefault="00BC4153" w:rsidP="004064D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g</w:t>
            </w:r>
            <w:r w:rsidRPr="004064D3">
              <w:rPr>
                <w:rFonts w:cstheme="minorHAnsi"/>
                <w:szCs w:val="20"/>
              </w:rPr>
              <w:t>łębokość:</w:t>
            </w:r>
            <w:r>
              <w:rPr>
                <w:rFonts w:cstheme="minorHAnsi"/>
                <w:szCs w:val="20"/>
              </w:rPr>
              <w:t xml:space="preserve"> min. 58 cm</w:t>
            </w:r>
            <w:r>
              <w:rPr>
                <w:rFonts w:cstheme="minorHAnsi"/>
                <w:szCs w:val="20"/>
              </w:rPr>
              <w:br/>
              <w:t>- w</w:t>
            </w:r>
            <w:r w:rsidRPr="004064D3">
              <w:rPr>
                <w:rFonts w:cstheme="minorHAnsi"/>
                <w:szCs w:val="20"/>
              </w:rPr>
              <w:t>ysokość:</w:t>
            </w:r>
            <w:r>
              <w:rPr>
                <w:rFonts w:cstheme="minorHAnsi"/>
                <w:szCs w:val="20"/>
              </w:rPr>
              <w:t xml:space="preserve"> min. </w:t>
            </w:r>
            <w:r w:rsidRPr="004064D3">
              <w:rPr>
                <w:rFonts w:cstheme="minorHAnsi"/>
                <w:szCs w:val="20"/>
              </w:rPr>
              <w:t>104 cm</w:t>
            </w:r>
          </w:p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m</w:t>
            </w:r>
            <w:r w:rsidRPr="004064D3">
              <w:rPr>
                <w:rFonts w:cstheme="minorHAnsi"/>
                <w:szCs w:val="20"/>
              </w:rPr>
              <w:t>inimalna wysokość siedziska:</w:t>
            </w:r>
            <w:r>
              <w:rPr>
                <w:rFonts w:cstheme="minorHAnsi"/>
                <w:szCs w:val="20"/>
              </w:rPr>
              <w:t xml:space="preserve"> min. </w:t>
            </w:r>
            <w:r w:rsidRPr="004064D3">
              <w:rPr>
                <w:rFonts w:cstheme="minorHAnsi"/>
                <w:szCs w:val="20"/>
              </w:rPr>
              <w:t>48 cm</w:t>
            </w:r>
            <w:r>
              <w:rPr>
                <w:rFonts w:cstheme="minorHAnsi"/>
                <w:szCs w:val="20"/>
              </w:rPr>
              <w:br/>
              <w:t>- mechanizm regulacji wysokości siedziska</w:t>
            </w:r>
          </w:p>
        </w:tc>
      </w:tr>
      <w:tr w:rsidR="00476919" w:rsidRPr="001655C1" w:rsidTr="00476919">
        <w:tc>
          <w:tcPr>
            <w:tcW w:w="276" w:type="pct"/>
            <w:vAlign w:val="center"/>
          </w:tcPr>
          <w:p w:rsidR="00476919" w:rsidRDefault="00476919" w:rsidP="0047691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908" w:type="pct"/>
          </w:tcPr>
          <w:p w:rsidR="00476919" w:rsidRDefault="00476919" w:rsidP="00B0646C">
            <w:pPr>
              <w:jc w:val="center"/>
              <w:rPr>
                <w:rFonts w:cstheme="minorHAnsi"/>
                <w:szCs w:val="20"/>
              </w:rPr>
            </w:pPr>
          </w:p>
          <w:p w:rsidR="00476919" w:rsidRDefault="00476919" w:rsidP="00052EDF">
            <w:pPr>
              <w:rPr>
                <w:rFonts w:cstheme="minorHAnsi"/>
                <w:szCs w:val="20"/>
              </w:rPr>
            </w:pPr>
          </w:p>
          <w:p w:rsidR="00476919" w:rsidRDefault="00476919" w:rsidP="00B064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pralka</w:t>
            </w:r>
          </w:p>
        </w:tc>
        <w:tc>
          <w:tcPr>
            <w:tcW w:w="384" w:type="pct"/>
            <w:vAlign w:val="center"/>
          </w:tcPr>
          <w:p w:rsidR="00476919" w:rsidRDefault="00476919" w:rsidP="00B064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</w:p>
        </w:tc>
        <w:tc>
          <w:tcPr>
            <w:tcW w:w="615" w:type="pct"/>
            <w:vAlign w:val="center"/>
          </w:tcPr>
          <w:p w:rsidR="00476919" w:rsidRDefault="00476919" w:rsidP="00B0646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szt.</w:t>
            </w:r>
          </w:p>
        </w:tc>
        <w:tc>
          <w:tcPr>
            <w:tcW w:w="2817" w:type="pct"/>
            <w:vAlign w:val="center"/>
          </w:tcPr>
          <w:p w:rsidR="00476919" w:rsidRDefault="00476919" w:rsidP="00B0646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wolnostojąca,</w:t>
            </w:r>
          </w:p>
          <w:p w:rsidR="00476919" w:rsidRDefault="00476919" w:rsidP="00B0646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pojemność– 6-7 kg</w:t>
            </w:r>
          </w:p>
          <w:p w:rsidR="00476919" w:rsidRDefault="00476919" w:rsidP="00B0646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klasa energetyczna: A+++</w:t>
            </w:r>
          </w:p>
          <w:p w:rsidR="00476919" w:rsidRDefault="00476919" w:rsidP="00B0646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w komplecie z wężem odpływowym,</w:t>
            </w:r>
          </w:p>
          <w:p w:rsidR="00476919" w:rsidRPr="001655C1" w:rsidRDefault="00476919" w:rsidP="00052ED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sposób ładunku – od przodu</w:t>
            </w:r>
          </w:p>
        </w:tc>
      </w:tr>
    </w:tbl>
    <w:p w:rsidR="00476919" w:rsidRDefault="00476919"/>
    <w:p w:rsidR="001F7EDB" w:rsidRDefault="001F7EDB" w:rsidP="001F7EDB">
      <w:pPr>
        <w:jc w:val="both"/>
      </w:pPr>
      <w:r>
        <w:rPr>
          <w:b/>
        </w:rPr>
        <w:t xml:space="preserve">3. Zakres wyposażenia w </w:t>
      </w:r>
      <w:r w:rsidRPr="00BC4153">
        <w:rPr>
          <w:b/>
        </w:rPr>
        <w:t>elementy nieprzenośne, na stałe przytwierdzone do nieruchomości</w:t>
      </w:r>
      <w:r>
        <w:rPr>
          <w:b/>
        </w:rPr>
        <w:t>:</w:t>
      </w:r>
    </w:p>
    <w:tbl>
      <w:tblPr>
        <w:tblStyle w:val="Tabela-Siatka"/>
        <w:tblW w:w="5095" w:type="pct"/>
        <w:tblLayout w:type="fixed"/>
        <w:tblLook w:val="04A0" w:firstRow="1" w:lastRow="0" w:firstColumn="1" w:lastColumn="0" w:noHBand="0" w:noVBand="1"/>
      </w:tblPr>
      <w:tblGrid>
        <w:gridCol w:w="517"/>
        <w:gridCol w:w="1696"/>
        <w:gridCol w:w="717"/>
        <w:gridCol w:w="1274"/>
        <w:gridCol w:w="5260"/>
      </w:tblGrid>
      <w:tr w:rsidR="00BC4153" w:rsidRPr="001655C1" w:rsidTr="00BC4153">
        <w:trPr>
          <w:trHeight w:val="459"/>
        </w:trPr>
        <w:tc>
          <w:tcPr>
            <w:tcW w:w="5000" w:type="pct"/>
            <w:gridSpan w:val="5"/>
            <w:vAlign w:val="center"/>
          </w:tcPr>
          <w:p w:rsidR="00BC4153" w:rsidRPr="00BC4153" w:rsidRDefault="00BC4153" w:rsidP="00BC4153">
            <w:pPr>
              <w:rPr>
                <w:rFonts w:cstheme="minorHAnsi"/>
                <w:b/>
                <w:szCs w:val="20"/>
              </w:rPr>
            </w:pPr>
            <w:r>
              <w:rPr>
                <w:b/>
              </w:rPr>
              <w:t xml:space="preserve">Tabela 2. </w:t>
            </w:r>
            <w:r w:rsidRPr="00BC4153">
              <w:rPr>
                <w:b/>
              </w:rPr>
              <w:t>Wyposażenie - elementy nieprzenośne, na stałe przytwierdzone do nieruchomości</w:t>
            </w:r>
            <w:r>
              <w:rPr>
                <w:b/>
              </w:rPr>
              <w:t>.</w:t>
            </w:r>
          </w:p>
        </w:tc>
      </w:tr>
      <w:tr w:rsidR="00476919" w:rsidRPr="001655C1" w:rsidTr="00476919">
        <w:trPr>
          <w:trHeight w:val="1310"/>
        </w:trPr>
        <w:tc>
          <w:tcPr>
            <w:tcW w:w="273" w:type="pct"/>
            <w:vAlign w:val="center"/>
          </w:tcPr>
          <w:p w:rsidR="00476919" w:rsidRPr="001655C1" w:rsidRDefault="00476919" w:rsidP="00B0646C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655C1">
              <w:rPr>
                <w:rFonts w:cstheme="minorHAnsi"/>
                <w:b/>
                <w:szCs w:val="20"/>
              </w:rPr>
              <w:t>Lp.</w:t>
            </w:r>
          </w:p>
          <w:p w:rsidR="00476919" w:rsidRPr="001655C1" w:rsidRDefault="00476919" w:rsidP="00B0646C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896" w:type="pct"/>
            <w:vAlign w:val="center"/>
          </w:tcPr>
          <w:p w:rsidR="00476919" w:rsidRPr="001655C1" w:rsidRDefault="00476919" w:rsidP="00BC4153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br/>
            </w:r>
            <w:r w:rsidRPr="001655C1">
              <w:rPr>
                <w:rFonts w:cstheme="minorHAnsi"/>
                <w:b/>
                <w:szCs w:val="20"/>
              </w:rPr>
              <w:t xml:space="preserve">Nazwa przedmiotu </w:t>
            </w:r>
            <w:r w:rsidRPr="001655C1">
              <w:rPr>
                <w:rFonts w:cstheme="minorHAnsi"/>
                <w:b/>
                <w:szCs w:val="20"/>
              </w:rPr>
              <w:lastRenderedPageBreak/>
              <w:t>zamówienia</w:t>
            </w:r>
          </w:p>
        </w:tc>
        <w:tc>
          <w:tcPr>
            <w:tcW w:w="379" w:type="pct"/>
            <w:vAlign w:val="center"/>
          </w:tcPr>
          <w:p w:rsidR="00476919" w:rsidRPr="001655C1" w:rsidRDefault="00476919" w:rsidP="00B0646C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655C1">
              <w:rPr>
                <w:rFonts w:cstheme="minorHAnsi"/>
                <w:b/>
                <w:szCs w:val="20"/>
              </w:rPr>
              <w:lastRenderedPageBreak/>
              <w:t>Ilość</w:t>
            </w:r>
          </w:p>
        </w:tc>
        <w:tc>
          <w:tcPr>
            <w:tcW w:w="673" w:type="pct"/>
            <w:vAlign w:val="center"/>
          </w:tcPr>
          <w:p w:rsidR="00476919" w:rsidRPr="001655C1" w:rsidRDefault="00476919" w:rsidP="00B0646C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655C1">
              <w:rPr>
                <w:rFonts w:cstheme="minorHAnsi"/>
                <w:b/>
                <w:szCs w:val="20"/>
              </w:rPr>
              <w:t>Jednostka miary</w:t>
            </w:r>
          </w:p>
        </w:tc>
        <w:tc>
          <w:tcPr>
            <w:tcW w:w="2779" w:type="pct"/>
            <w:vAlign w:val="center"/>
          </w:tcPr>
          <w:p w:rsidR="00476919" w:rsidRPr="001655C1" w:rsidRDefault="00476919" w:rsidP="00476919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655C1">
              <w:rPr>
                <w:rFonts w:cstheme="minorHAnsi"/>
                <w:b/>
                <w:szCs w:val="20"/>
              </w:rPr>
              <w:t>Opis</w:t>
            </w:r>
          </w:p>
        </w:tc>
      </w:tr>
      <w:tr w:rsidR="00BC4153" w:rsidRPr="001655C1" w:rsidTr="00476919">
        <w:tc>
          <w:tcPr>
            <w:tcW w:w="273" w:type="pct"/>
          </w:tcPr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</w:p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20</w:t>
            </w:r>
          </w:p>
        </w:tc>
        <w:tc>
          <w:tcPr>
            <w:tcW w:w="896" w:type="pct"/>
            <w:vAlign w:val="center"/>
          </w:tcPr>
          <w:p w:rsidR="00BC4153" w:rsidRPr="001655C1" w:rsidRDefault="00BC4153" w:rsidP="00476919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kabina p</w:t>
            </w:r>
            <w:r w:rsidRPr="001655C1">
              <w:rPr>
                <w:rFonts w:cstheme="minorHAnsi"/>
                <w:szCs w:val="20"/>
              </w:rPr>
              <w:t>rysznic</w:t>
            </w:r>
            <w:r>
              <w:rPr>
                <w:rFonts w:cstheme="minorHAnsi"/>
                <w:szCs w:val="20"/>
              </w:rPr>
              <w:t>owa</w:t>
            </w:r>
            <w:r>
              <w:rPr>
                <w:rFonts w:cstheme="minorHAnsi"/>
                <w:szCs w:val="20"/>
              </w:rPr>
              <w:br/>
              <w:t xml:space="preserve"> z brodzikiem</w:t>
            </w:r>
          </w:p>
        </w:tc>
        <w:tc>
          <w:tcPr>
            <w:tcW w:w="379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2</w:t>
            </w:r>
          </w:p>
        </w:tc>
        <w:tc>
          <w:tcPr>
            <w:tcW w:w="673" w:type="pct"/>
            <w:vAlign w:val="center"/>
          </w:tcPr>
          <w:p w:rsidR="00BC4153" w:rsidRPr="001655C1" w:rsidRDefault="00BC4153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779" w:type="pct"/>
            <w:vAlign w:val="center"/>
          </w:tcPr>
          <w:p w:rsidR="00BC4153" w:rsidRPr="001655C1" w:rsidRDefault="00BC4153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narożna</w:t>
            </w:r>
            <w:r>
              <w:rPr>
                <w:rFonts w:cstheme="minorHAnsi"/>
                <w:szCs w:val="20"/>
              </w:rPr>
              <w:br/>
              <w:t>-</w:t>
            </w:r>
            <w:r w:rsidRPr="001655C1">
              <w:rPr>
                <w:rFonts w:cstheme="minorHAnsi"/>
                <w:szCs w:val="20"/>
              </w:rPr>
              <w:t xml:space="preserve"> drzwi rozsuwane</w:t>
            </w:r>
            <w:r>
              <w:rPr>
                <w:rFonts w:cstheme="minorHAnsi"/>
                <w:szCs w:val="20"/>
              </w:rPr>
              <w:br/>
              <w:t>- d</w:t>
            </w:r>
            <w:r w:rsidRPr="00BF3D95">
              <w:rPr>
                <w:rFonts w:cstheme="minorHAnsi"/>
                <w:szCs w:val="20"/>
              </w:rPr>
              <w:t>łuższy bok</w:t>
            </w:r>
            <w:r>
              <w:rPr>
                <w:rFonts w:cstheme="minorHAnsi"/>
                <w:szCs w:val="20"/>
              </w:rPr>
              <w:t xml:space="preserve"> min. 90 cm</w:t>
            </w:r>
            <w:r>
              <w:rPr>
                <w:rFonts w:cstheme="minorHAnsi"/>
                <w:szCs w:val="20"/>
              </w:rPr>
              <w:br/>
              <w:t>- k</w:t>
            </w:r>
            <w:r w:rsidRPr="00BF3D95">
              <w:rPr>
                <w:rFonts w:cstheme="minorHAnsi"/>
                <w:szCs w:val="20"/>
              </w:rPr>
              <w:t xml:space="preserve">rótszy bok </w:t>
            </w:r>
            <w:r>
              <w:rPr>
                <w:rFonts w:cstheme="minorHAnsi"/>
                <w:szCs w:val="20"/>
              </w:rPr>
              <w:t>min. 90 cm</w:t>
            </w:r>
            <w:r>
              <w:rPr>
                <w:rFonts w:cstheme="minorHAnsi"/>
                <w:szCs w:val="20"/>
              </w:rPr>
              <w:br/>
              <w:t>- w</w:t>
            </w:r>
            <w:r w:rsidRPr="00BF3D95">
              <w:rPr>
                <w:rFonts w:cstheme="minorHAnsi"/>
                <w:szCs w:val="20"/>
              </w:rPr>
              <w:t xml:space="preserve">ysokość </w:t>
            </w:r>
            <w:r>
              <w:rPr>
                <w:rFonts w:cstheme="minorHAnsi"/>
                <w:szCs w:val="20"/>
              </w:rPr>
              <w:t xml:space="preserve">min. </w:t>
            </w:r>
            <w:r w:rsidRPr="00BF3D95">
              <w:rPr>
                <w:rFonts w:cstheme="minorHAnsi"/>
                <w:szCs w:val="20"/>
              </w:rPr>
              <w:t>190 cm</w:t>
            </w:r>
            <w:r>
              <w:rPr>
                <w:rFonts w:cstheme="minorHAnsi"/>
                <w:szCs w:val="20"/>
              </w:rPr>
              <w:br/>
              <w:t>-</w:t>
            </w:r>
            <w:r w:rsidRPr="00BF3D95">
              <w:rPr>
                <w:rFonts w:cstheme="minorHAnsi"/>
                <w:szCs w:val="20"/>
              </w:rPr>
              <w:t xml:space="preserve"> szkło o grubości</w:t>
            </w:r>
            <w:r w:rsidR="00476919">
              <w:rPr>
                <w:rFonts w:cstheme="minorHAnsi"/>
                <w:szCs w:val="20"/>
              </w:rPr>
              <w:t xml:space="preserve"> min. </w:t>
            </w:r>
            <w:r w:rsidRPr="00BF3D95">
              <w:rPr>
                <w:rFonts w:cstheme="minorHAnsi"/>
                <w:szCs w:val="20"/>
              </w:rPr>
              <w:t xml:space="preserve">6 mm z powłoką </w:t>
            </w:r>
            <w:proofErr w:type="spellStart"/>
            <w:r w:rsidRPr="00BF3D95">
              <w:rPr>
                <w:rFonts w:cstheme="minorHAnsi"/>
                <w:szCs w:val="20"/>
              </w:rPr>
              <w:t>AntiCalc</w:t>
            </w:r>
            <w:proofErr w:type="spellEnd"/>
            <w:r>
              <w:rPr>
                <w:rFonts w:cstheme="minorHAnsi"/>
                <w:szCs w:val="20"/>
              </w:rPr>
              <w:br/>
              <w:t>-</w:t>
            </w:r>
            <w:r w:rsidR="00476919">
              <w:rPr>
                <w:rFonts w:cstheme="minorHAnsi"/>
                <w:szCs w:val="20"/>
              </w:rPr>
              <w:t xml:space="preserve"> </w:t>
            </w:r>
            <w:r w:rsidRPr="00773A64">
              <w:rPr>
                <w:rFonts w:cstheme="minorHAnsi"/>
                <w:szCs w:val="20"/>
              </w:rPr>
              <w:t>wbudowany odpływ liniowy bądź kratka odpływowa</w:t>
            </w:r>
            <w:r w:rsidRPr="00773A64">
              <w:rPr>
                <w:rFonts w:cstheme="minorHAnsi"/>
                <w:szCs w:val="20"/>
              </w:rPr>
              <w:br/>
              <w:t xml:space="preserve">- w komplecie z </w:t>
            </w:r>
            <w:r w:rsidR="00476919">
              <w:rPr>
                <w:rFonts w:cstheme="minorHAnsi"/>
                <w:szCs w:val="20"/>
              </w:rPr>
              <w:t xml:space="preserve">nóżkami, syfonem, uszczelkami, </w:t>
            </w:r>
            <w:r w:rsidRPr="00773A64">
              <w:rPr>
                <w:rFonts w:cstheme="minorHAnsi"/>
                <w:szCs w:val="20"/>
              </w:rPr>
              <w:t xml:space="preserve">deszczownicą, </w:t>
            </w:r>
          </w:p>
        </w:tc>
      </w:tr>
      <w:tr w:rsidR="00476919" w:rsidRPr="001655C1" w:rsidTr="00476919">
        <w:tc>
          <w:tcPr>
            <w:tcW w:w="273" w:type="pct"/>
          </w:tcPr>
          <w:p w:rsidR="00476919" w:rsidRPr="001655C1" w:rsidRDefault="00476919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>21</w:t>
            </w:r>
          </w:p>
        </w:tc>
        <w:tc>
          <w:tcPr>
            <w:tcW w:w="896" w:type="pct"/>
          </w:tcPr>
          <w:p w:rsidR="00476919" w:rsidRPr="001655C1" w:rsidRDefault="00476919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br/>
              <w:t>kompakt WC</w:t>
            </w:r>
          </w:p>
        </w:tc>
        <w:tc>
          <w:tcPr>
            <w:tcW w:w="379" w:type="pct"/>
            <w:vAlign w:val="center"/>
          </w:tcPr>
          <w:p w:rsidR="00476919" w:rsidRPr="001655C1" w:rsidRDefault="00476919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673" w:type="pct"/>
            <w:vAlign w:val="center"/>
          </w:tcPr>
          <w:p w:rsidR="00476919" w:rsidRPr="001655C1" w:rsidRDefault="00476919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779" w:type="pct"/>
            <w:vAlign w:val="center"/>
          </w:tcPr>
          <w:p w:rsidR="00476919" w:rsidRPr="001655C1" w:rsidRDefault="00476919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- </w:t>
            </w:r>
            <w:r w:rsidRPr="0039560B">
              <w:rPr>
                <w:rFonts w:cstheme="minorHAnsi"/>
                <w:szCs w:val="20"/>
              </w:rPr>
              <w:t xml:space="preserve">miska WC, </w:t>
            </w:r>
            <w:r>
              <w:rPr>
                <w:rFonts w:cstheme="minorHAnsi"/>
                <w:szCs w:val="20"/>
              </w:rPr>
              <w:br/>
              <w:t xml:space="preserve">- </w:t>
            </w:r>
            <w:r w:rsidRPr="0039560B">
              <w:rPr>
                <w:rFonts w:cstheme="minorHAnsi"/>
                <w:szCs w:val="20"/>
              </w:rPr>
              <w:t>zbiornik, spłuczka</w:t>
            </w:r>
            <w:r>
              <w:rPr>
                <w:rFonts w:cstheme="minorHAnsi"/>
                <w:szCs w:val="20"/>
              </w:rPr>
              <w:t xml:space="preserve">, </w:t>
            </w:r>
            <w:r>
              <w:rPr>
                <w:rFonts w:cstheme="minorHAnsi"/>
                <w:szCs w:val="20"/>
              </w:rPr>
              <w:br/>
            </w:r>
            <w:r w:rsidRPr="001655C1">
              <w:rPr>
                <w:rFonts w:cstheme="minorHAnsi"/>
                <w:szCs w:val="20"/>
              </w:rPr>
              <w:t xml:space="preserve">- deska </w:t>
            </w:r>
            <w:proofErr w:type="spellStart"/>
            <w:r w:rsidRPr="001655C1">
              <w:rPr>
                <w:rFonts w:cstheme="minorHAnsi"/>
                <w:szCs w:val="20"/>
              </w:rPr>
              <w:t>wolnoopadająca</w:t>
            </w:r>
            <w:proofErr w:type="spellEnd"/>
          </w:p>
        </w:tc>
      </w:tr>
      <w:tr w:rsidR="00476919" w:rsidRPr="001655C1" w:rsidTr="00476919">
        <w:tc>
          <w:tcPr>
            <w:tcW w:w="273" w:type="pct"/>
          </w:tcPr>
          <w:p w:rsidR="00476919" w:rsidRPr="001655C1" w:rsidRDefault="00476919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 w:rsidRPr="001655C1">
              <w:rPr>
                <w:rFonts w:cstheme="minorHAnsi"/>
                <w:szCs w:val="20"/>
              </w:rPr>
              <w:t>22</w:t>
            </w:r>
          </w:p>
        </w:tc>
        <w:tc>
          <w:tcPr>
            <w:tcW w:w="896" w:type="pct"/>
          </w:tcPr>
          <w:p w:rsidR="00476919" w:rsidRPr="001655C1" w:rsidRDefault="00476919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zestaw łazienkowy – szafka z umywalką, baterią i syfonem</w:t>
            </w:r>
          </w:p>
        </w:tc>
        <w:tc>
          <w:tcPr>
            <w:tcW w:w="379" w:type="pct"/>
            <w:vAlign w:val="center"/>
          </w:tcPr>
          <w:p w:rsidR="00476919" w:rsidRPr="001655C1" w:rsidRDefault="00476919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673" w:type="pct"/>
            <w:vAlign w:val="center"/>
          </w:tcPr>
          <w:p w:rsidR="00476919" w:rsidRPr="001655C1" w:rsidRDefault="00476919" w:rsidP="00D93CCE">
            <w:pPr>
              <w:spacing w:after="200" w:line="276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1655C1">
              <w:rPr>
                <w:rFonts w:cstheme="minorHAnsi"/>
                <w:szCs w:val="20"/>
              </w:rPr>
              <w:t>zt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779" w:type="pct"/>
            <w:vAlign w:val="center"/>
          </w:tcPr>
          <w:p w:rsidR="00476919" w:rsidRPr="00F33BB0" w:rsidRDefault="00476919" w:rsidP="00F33BB0">
            <w:pPr>
              <w:rPr>
                <w:rFonts w:cstheme="minorHAnsi"/>
                <w:szCs w:val="20"/>
              </w:rPr>
            </w:pPr>
            <w:r w:rsidRPr="00F33BB0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F33BB0">
              <w:rPr>
                <w:rFonts w:cstheme="minorHAnsi"/>
                <w:szCs w:val="20"/>
              </w:rPr>
              <w:t>w kolorze białym,</w:t>
            </w:r>
          </w:p>
          <w:p w:rsidR="00476919" w:rsidRPr="00F33BB0" w:rsidRDefault="00476919" w:rsidP="00F33BB0">
            <w:pPr>
              <w:rPr>
                <w:rFonts w:cstheme="minorHAnsi"/>
                <w:szCs w:val="20"/>
              </w:rPr>
            </w:pPr>
            <w:r w:rsidRPr="00F33BB0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F33BB0">
              <w:rPr>
                <w:rFonts w:cstheme="minorHAnsi"/>
                <w:szCs w:val="20"/>
              </w:rPr>
              <w:t>umywalka ceramiczna,</w:t>
            </w:r>
          </w:p>
          <w:p w:rsidR="00476919" w:rsidRPr="00F33BB0" w:rsidRDefault="00476919" w:rsidP="00F33BB0">
            <w:pPr>
              <w:rPr>
                <w:rFonts w:cstheme="minorHAnsi"/>
                <w:szCs w:val="20"/>
              </w:rPr>
            </w:pPr>
            <w:r w:rsidRPr="00F33BB0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F33BB0">
              <w:rPr>
                <w:rFonts w:cstheme="minorHAnsi"/>
                <w:szCs w:val="20"/>
              </w:rPr>
              <w:t>bateria w kolorze chromu z korkiem automatycznym,</w:t>
            </w:r>
          </w:p>
          <w:p w:rsidR="00476919" w:rsidRPr="001655C1" w:rsidRDefault="00476919" w:rsidP="001655C1">
            <w:pPr>
              <w:spacing w:after="200" w:line="276" w:lineRule="auto"/>
              <w:rPr>
                <w:rFonts w:cstheme="minorHAnsi"/>
                <w:szCs w:val="20"/>
              </w:rPr>
            </w:pPr>
            <w:r w:rsidRPr="00F33BB0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F33BB0">
              <w:rPr>
                <w:rFonts w:cstheme="minorHAnsi"/>
                <w:szCs w:val="20"/>
              </w:rPr>
              <w:t>kompletny syfon w zestawie</w:t>
            </w:r>
          </w:p>
        </w:tc>
      </w:tr>
      <w:tr w:rsidR="00476919" w:rsidRPr="001655C1" w:rsidTr="00476919">
        <w:tc>
          <w:tcPr>
            <w:tcW w:w="273" w:type="pct"/>
          </w:tcPr>
          <w:p w:rsidR="00476919" w:rsidRDefault="00476919" w:rsidP="00D93CCE">
            <w:pPr>
              <w:jc w:val="center"/>
              <w:rPr>
                <w:rFonts w:cstheme="minorHAnsi"/>
                <w:szCs w:val="20"/>
              </w:rPr>
            </w:pPr>
          </w:p>
          <w:p w:rsidR="00476919" w:rsidRDefault="00476919" w:rsidP="00D93CCE">
            <w:pPr>
              <w:jc w:val="center"/>
              <w:rPr>
                <w:rFonts w:cstheme="minorHAnsi"/>
                <w:szCs w:val="20"/>
              </w:rPr>
            </w:pPr>
          </w:p>
          <w:p w:rsidR="00476919" w:rsidRDefault="00476919" w:rsidP="00D93CCE">
            <w:pPr>
              <w:jc w:val="center"/>
              <w:rPr>
                <w:rFonts w:cstheme="minorHAnsi"/>
                <w:szCs w:val="20"/>
              </w:rPr>
            </w:pPr>
          </w:p>
          <w:p w:rsidR="00476919" w:rsidRDefault="00476919" w:rsidP="00D93CC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23</w:t>
            </w:r>
          </w:p>
        </w:tc>
        <w:tc>
          <w:tcPr>
            <w:tcW w:w="896" w:type="pct"/>
          </w:tcPr>
          <w:p w:rsidR="00476919" w:rsidRDefault="00476919" w:rsidP="00D93CCE">
            <w:pPr>
              <w:jc w:val="center"/>
              <w:rPr>
                <w:rFonts w:cstheme="minorHAnsi"/>
                <w:szCs w:val="20"/>
              </w:rPr>
            </w:pPr>
          </w:p>
          <w:p w:rsidR="00476919" w:rsidRDefault="00476919" w:rsidP="00D93CCE">
            <w:pPr>
              <w:jc w:val="center"/>
              <w:rPr>
                <w:rFonts w:cstheme="minorHAnsi"/>
                <w:szCs w:val="20"/>
              </w:rPr>
            </w:pPr>
          </w:p>
          <w:p w:rsidR="00476919" w:rsidRDefault="00476919" w:rsidP="00D93CCE">
            <w:pPr>
              <w:jc w:val="center"/>
              <w:rPr>
                <w:rFonts w:cstheme="minorHAnsi"/>
                <w:szCs w:val="20"/>
              </w:rPr>
            </w:pPr>
          </w:p>
          <w:p w:rsidR="00476919" w:rsidRDefault="00476919" w:rsidP="00D93CC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pralka</w:t>
            </w:r>
          </w:p>
        </w:tc>
        <w:tc>
          <w:tcPr>
            <w:tcW w:w="379" w:type="pct"/>
            <w:vAlign w:val="center"/>
          </w:tcPr>
          <w:p w:rsidR="00476919" w:rsidRDefault="00476919" w:rsidP="00D93CC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</w:p>
        </w:tc>
        <w:tc>
          <w:tcPr>
            <w:tcW w:w="673" w:type="pct"/>
            <w:vAlign w:val="center"/>
          </w:tcPr>
          <w:p w:rsidR="00476919" w:rsidRDefault="00476919" w:rsidP="00D93CC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szt.</w:t>
            </w:r>
          </w:p>
        </w:tc>
        <w:tc>
          <w:tcPr>
            <w:tcW w:w="2779" w:type="pct"/>
            <w:vAlign w:val="center"/>
          </w:tcPr>
          <w:p w:rsidR="00476919" w:rsidRDefault="00476919" w:rsidP="00D93CC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wolnostojąca,</w:t>
            </w:r>
          </w:p>
          <w:p w:rsidR="00476919" w:rsidRDefault="00476919" w:rsidP="00D93CC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pojemność– 6-7 kg</w:t>
            </w:r>
          </w:p>
          <w:p w:rsidR="00476919" w:rsidRDefault="00476919" w:rsidP="00D93CC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klasa energetyczna: A+++</w:t>
            </w:r>
          </w:p>
          <w:p w:rsidR="00476919" w:rsidRDefault="00476919" w:rsidP="00D93CC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w komplecie z wężem odpływowym,</w:t>
            </w:r>
          </w:p>
          <w:p w:rsidR="00476919" w:rsidRDefault="00476919" w:rsidP="00D93CC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- sposób ładunku – od przodu</w:t>
            </w:r>
          </w:p>
          <w:p w:rsidR="00476919" w:rsidRPr="001655C1" w:rsidRDefault="00476919" w:rsidP="001655C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- gwarancja 24 miesiącem </w:t>
            </w:r>
          </w:p>
        </w:tc>
      </w:tr>
    </w:tbl>
    <w:p w:rsidR="005F74E0" w:rsidRDefault="005F74E0" w:rsidP="00884B3F">
      <w:pPr>
        <w:rPr>
          <w:rFonts w:cstheme="minorHAnsi"/>
          <w:szCs w:val="20"/>
        </w:rPr>
      </w:pPr>
    </w:p>
    <w:p w:rsidR="00052EDF" w:rsidRDefault="00B658E9" w:rsidP="00884B3F">
      <w:pPr>
        <w:rPr>
          <w:rFonts w:cstheme="minorHAnsi"/>
          <w:szCs w:val="20"/>
        </w:rPr>
      </w:pPr>
      <w:r w:rsidRPr="00B658E9">
        <w:rPr>
          <w:rFonts w:cstheme="minorHAnsi"/>
          <w:szCs w:val="20"/>
        </w:rPr>
        <w:t xml:space="preserve">Zamawiający wymaga, aby w przypadku wyposażenia oraz wyposażenia nieprzenośnego </w:t>
      </w:r>
      <w:r w:rsidR="00C26D43">
        <w:rPr>
          <w:rFonts w:cstheme="minorHAnsi"/>
          <w:szCs w:val="20"/>
        </w:rPr>
        <w:t xml:space="preserve">Wykonawca dostarczył, zmontował i zainstalował </w:t>
      </w:r>
      <w:r w:rsidRPr="00B658E9">
        <w:rPr>
          <w:rFonts w:cstheme="minorHAnsi"/>
          <w:szCs w:val="20"/>
        </w:rPr>
        <w:t>element</w:t>
      </w:r>
      <w:r w:rsidR="00C26D43">
        <w:rPr>
          <w:rFonts w:cstheme="minorHAnsi"/>
          <w:szCs w:val="20"/>
        </w:rPr>
        <w:t>y wyposażenia na własny koszt.</w:t>
      </w:r>
    </w:p>
    <w:p w:rsidR="000A5829" w:rsidRPr="005F74E0" w:rsidRDefault="000A5829" w:rsidP="005F74E0">
      <w:pPr>
        <w:spacing w:line="240" w:lineRule="auto"/>
        <w:rPr>
          <w:sz w:val="18"/>
        </w:rPr>
      </w:pPr>
    </w:p>
    <w:sectPr w:rsidR="000A5829" w:rsidRPr="005F74E0" w:rsidSect="00F4345E">
      <w:headerReference w:type="default" r:id="rId9"/>
      <w:footerReference w:type="default" r:id="rId10"/>
      <w:pgSz w:w="11906" w:h="16838"/>
      <w:pgMar w:top="1843" w:right="1417" w:bottom="1417" w:left="1417" w:header="42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0F" w:rsidRDefault="002B5C0F" w:rsidP="00DE05C3">
      <w:pPr>
        <w:spacing w:after="0" w:line="240" w:lineRule="auto"/>
      </w:pPr>
      <w:r>
        <w:separator/>
      </w:r>
    </w:p>
  </w:endnote>
  <w:endnote w:type="continuationSeparator" w:id="0">
    <w:p w:rsidR="002B5C0F" w:rsidRDefault="002B5C0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A7" w:rsidRDefault="00F4345E" w:rsidP="007646A7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ACA3F9" wp14:editId="741B6D35">
              <wp:simplePos x="0" y="0"/>
              <wp:positionH relativeFrom="column">
                <wp:posOffset>-944880</wp:posOffset>
              </wp:positionH>
              <wp:positionV relativeFrom="paragraph">
                <wp:posOffset>70485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45E" w:rsidRPr="0035403E" w:rsidRDefault="00F4345E" w:rsidP="00F434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4.4pt;margin-top:5.5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F4345E" w:rsidRPr="0035403E" w:rsidRDefault="00F4345E" w:rsidP="00F4345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F4345E" w:rsidRDefault="00CB2369" w:rsidP="00F4345E">
    <w:pPr>
      <w:pStyle w:val="Stopka"/>
      <w:jc w:val="center"/>
      <w:rPr>
        <w:i/>
      </w:rPr>
    </w:pPr>
    <w:r w:rsidRPr="00CB2369">
      <w:rPr>
        <w:i/>
      </w:rPr>
      <w:t>Projekt ,, Poprawa dostępności usług zdrowotnych szansą na niezależność mieszkańców województwa świętokrzyskiego” realizowany przez Stowarzyszenie „Nadzieja Rodzinie”</w:t>
    </w:r>
  </w:p>
  <w:p w:rsidR="00F4345E" w:rsidRDefault="00F4345E" w:rsidP="00F4345E">
    <w:pPr>
      <w:pStyle w:val="Stopka"/>
      <w:jc w:val="center"/>
    </w:pPr>
    <w:r w:rsidRPr="00F4345E">
      <w:t xml:space="preserve"> </w:t>
    </w:r>
    <w:sdt>
      <w:sdtPr>
        <w:id w:val="-213585841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401A24" w:rsidRPr="00CB2369" w:rsidRDefault="00401A24" w:rsidP="00CB2369">
    <w:pPr>
      <w:pStyle w:val="Stopka"/>
      <w:tabs>
        <w:tab w:val="left" w:pos="851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0F" w:rsidRDefault="002B5C0F" w:rsidP="00DE05C3">
      <w:pPr>
        <w:spacing w:after="0" w:line="240" w:lineRule="auto"/>
      </w:pPr>
      <w:r>
        <w:separator/>
      </w:r>
    </w:p>
  </w:footnote>
  <w:footnote w:type="continuationSeparator" w:id="0">
    <w:p w:rsidR="002B5C0F" w:rsidRDefault="002B5C0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F2B6688" wp14:editId="7F09553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417B2DE" wp14:editId="3C35C0F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539C203" wp14:editId="43D4E2F4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91379D7" wp14:editId="5B3606B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06E0"/>
    <w:rsid w:val="00051A79"/>
    <w:rsid w:val="00052EDF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76729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4AB0"/>
    <w:rsid w:val="001070B6"/>
    <w:rsid w:val="0011187A"/>
    <w:rsid w:val="00117E26"/>
    <w:rsid w:val="00123799"/>
    <w:rsid w:val="00125994"/>
    <w:rsid w:val="00127F97"/>
    <w:rsid w:val="0013037B"/>
    <w:rsid w:val="001354EC"/>
    <w:rsid w:val="00142EFE"/>
    <w:rsid w:val="00153C53"/>
    <w:rsid w:val="00156BE6"/>
    <w:rsid w:val="001624C0"/>
    <w:rsid w:val="001655C1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2C97"/>
    <w:rsid w:val="001B32BE"/>
    <w:rsid w:val="001B78D5"/>
    <w:rsid w:val="001C13FF"/>
    <w:rsid w:val="001C5674"/>
    <w:rsid w:val="001D5D0E"/>
    <w:rsid w:val="001E0259"/>
    <w:rsid w:val="001E0FF8"/>
    <w:rsid w:val="001E2F91"/>
    <w:rsid w:val="001F06E2"/>
    <w:rsid w:val="001F1E45"/>
    <w:rsid w:val="001F1EA4"/>
    <w:rsid w:val="001F3544"/>
    <w:rsid w:val="001F7147"/>
    <w:rsid w:val="001F7EDB"/>
    <w:rsid w:val="00200647"/>
    <w:rsid w:val="00201219"/>
    <w:rsid w:val="00206FC7"/>
    <w:rsid w:val="00212C7E"/>
    <w:rsid w:val="00215476"/>
    <w:rsid w:val="002163C9"/>
    <w:rsid w:val="0022483F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B8A"/>
    <w:rsid w:val="00257E28"/>
    <w:rsid w:val="00263096"/>
    <w:rsid w:val="00263D5C"/>
    <w:rsid w:val="0026590B"/>
    <w:rsid w:val="0027092C"/>
    <w:rsid w:val="00286F2C"/>
    <w:rsid w:val="00292FB3"/>
    <w:rsid w:val="002A7D4C"/>
    <w:rsid w:val="002B4090"/>
    <w:rsid w:val="002B5BB4"/>
    <w:rsid w:val="002B5C0F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1691"/>
    <w:rsid w:val="002F79BE"/>
    <w:rsid w:val="002F7B0A"/>
    <w:rsid w:val="003024BE"/>
    <w:rsid w:val="00304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2FED"/>
    <w:rsid w:val="0036479E"/>
    <w:rsid w:val="00370092"/>
    <w:rsid w:val="00382EA2"/>
    <w:rsid w:val="00383949"/>
    <w:rsid w:val="00391F12"/>
    <w:rsid w:val="00392CD0"/>
    <w:rsid w:val="003949B6"/>
    <w:rsid w:val="0039560B"/>
    <w:rsid w:val="00397892"/>
    <w:rsid w:val="003A1EF9"/>
    <w:rsid w:val="003A3886"/>
    <w:rsid w:val="003A3E70"/>
    <w:rsid w:val="003A4B03"/>
    <w:rsid w:val="003B7B94"/>
    <w:rsid w:val="003C01F9"/>
    <w:rsid w:val="003D31FD"/>
    <w:rsid w:val="003D63B9"/>
    <w:rsid w:val="003D70D5"/>
    <w:rsid w:val="003D7AB3"/>
    <w:rsid w:val="003E21E4"/>
    <w:rsid w:val="003E7FCB"/>
    <w:rsid w:val="003F10B7"/>
    <w:rsid w:val="003F3F36"/>
    <w:rsid w:val="003F467E"/>
    <w:rsid w:val="003F4CE2"/>
    <w:rsid w:val="003F4F57"/>
    <w:rsid w:val="00401A24"/>
    <w:rsid w:val="00403781"/>
    <w:rsid w:val="00404C24"/>
    <w:rsid w:val="004053E4"/>
    <w:rsid w:val="004064D3"/>
    <w:rsid w:val="004072F9"/>
    <w:rsid w:val="00412B05"/>
    <w:rsid w:val="00414D16"/>
    <w:rsid w:val="00427768"/>
    <w:rsid w:val="00435322"/>
    <w:rsid w:val="0044645F"/>
    <w:rsid w:val="00450B06"/>
    <w:rsid w:val="00450B1F"/>
    <w:rsid w:val="00451867"/>
    <w:rsid w:val="00452DB6"/>
    <w:rsid w:val="00457D42"/>
    <w:rsid w:val="004600FB"/>
    <w:rsid w:val="00476919"/>
    <w:rsid w:val="00480168"/>
    <w:rsid w:val="004815C7"/>
    <w:rsid w:val="004839A5"/>
    <w:rsid w:val="00485373"/>
    <w:rsid w:val="004A5C21"/>
    <w:rsid w:val="004C114D"/>
    <w:rsid w:val="004C1B97"/>
    <w:rsid w:val="004C3268"/>
    <w:rsid w:val="004D5A73"/>
    <w:rsid w:val="004D7EDB"/>
    <w:rsid w:val="004E48C5"/>
    <w:rsid w:val="004E637D"/>
    <w:rsid w:val="004F3033"/>
    <w:rsid w:val="00500DB4"/>
    <w:rsid w:val="00503403"/>
    <w:rsid w:val="00504437"/>
    <w:rsid w:val="00521A6E"/>
    <w:rsid w:val="005276EF"/>
    <w:rsid w:val="00527F8E"/>
    <w:rsid w:val="00533012"/>
    <w:rsid w:val="00534B2D"/>
    <w:rsid w:val="00534CA9"/>
    <w:rsid w:val="00544369"/>
    <w:rsid w:val="005547ED"/>
    <w:rsid w:val="00555825"/>
    <w:rsid w:val="00565C33"/>
    <w:rsid w:val="005751A8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C530C"/>
    <w:rsid w:val="005D02ED"/>
    <w:rsid w:val="005D1825"/>
    <w:rsid w:val="005D6027"/>
    <w:rsid w:val="005D6AF9"/>
    <w:rsid w:val="005D6DBA"/>
    <w:rsid w:val="005D7374"/>
    <w:rsid w:val="005E6F1F"/>
    <w:rsid w:val="005F74E0"/>
    <w:rsid w:val="0060154D"/>
    <w:rsid w:val="00603486"/>
    <w:rsid w:val="006048D7"/>
    <w:rsid w:val="00610C48"/>
    <w:rsid w:val="00611789"/>
    <w:rsid w:val="00614D79"/>
    <w:rsid w:val="006207C8"/>
    <w:rsid w:val="00624160"/>
    <w:rsid w:val="006373E4"/>
    <w:rsid w:val="006412E0"/>
    <w:rsid w:val="006414ED"/>
    <w:rsid w:val="006462E2"/>
    <w:rsid w:val="00646AF2"/>
    <w:rsid w:val="00663AFE"/>
    <w:rsid w:val="0067138A"/>
    <w:rsid w:val="00671D83"/>
    <w:rsid w:val="0067309F"/>
    <w:rsid w:val="00674BB8"/>
    <w:rsid w:val="00675567"/>
    <w:rsid w:val="006805AE"/>
    <w:rsid w:val="00682A6A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C6DB6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4E9D"/>
    <w:rsid w:val="0074532F"/>
    <w:rsid w:val="007508DF"/>
    <w:rsid w:val="00754147"/>
    <w:rsid w:val="007646A7"/>
    <w:rsid w:val="00765D62"/>
    <w:rsid w:val="007664FA"/>
    <w:rsid w:val="00770BA7"/>
    <w:rsid w:val="00773A64"/>
    <w:rsid w:val="007809A2"/>
    <w:rsid w:val="007810F4"/>
    <w:rsid w:val="007821CF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1286"/>
    <w:rsid w:val="00847143"/>
    <w:rsid w:val="00854BBA"/>
    <w:rsid w:val="0086179F"/>
    <w:rsid w:val="00862511"/>
    <w:rsid w:val="0086596C"/>
    <w:rsid w:val="00875699"/>
    <w:rsid w:val="00875D15"/>
    <w:rsid w:val="008810F2"/>
    <w:rsid w:val="00884B3F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8F6DDC"/>
    <w:rsid w:val="00903494"/>
    <w:rsid w:val="00904135"/>
    <w:rsid w:val="009109F6"/>
    <w:rsid w:val="00914FA4"/>
    <w:rsid w:val="00915FDE"/>
    <w:rsid w:val="0092323B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16B7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0756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210F"/>
    <w:rsid w:val="00A34353"/>
    <w:rsid w:val="00A34AE7"/>
    <w:rsid w:val="00A4178F"/>
    <w:rsid w:val="00A42D63"/>
    <w:rsid w:val="00A53775"/>
    <w:rsid w:val="00A56453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4BB9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AF77AD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27788"/>
    <w:rsid w:val="00B33707"/>
    <w:rsid w:val="00B356DE"/>
    <w:rsid w:val="00B43346"/>
    <w:rsid w:val="00B50CD0"/>
    <w:rsid w:val="00B55466"/>
    <w:rsid w:val="00B56573"/>
    <w:rsid w:val="00B60451"/>
    <w:rsid w:val="00B64EE5"/>
    <w:rsid w:val="00B658E9"/>
    <w:rsid w:val="00B6681E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1D96"/>
    <w:rsid w:val="00BB29AA"/>
    <w:rsid w:val="00BB414D"/>
    <w:rsid w:val="00BB4512"/>
    <w:rsid w:val="00BB70DD"/>
    <w:rsid w:val="00BC30CB"/>
    <w:rsid w:val="00BC4153"/>
    <w:rsid w:val="00BC7764"/>
    <w:rsid w:val="00BD1075"/>
    <w:rsid w:val="00BD4549"/>
    <w:rsid w:val="00BE1D9D"/>
    <w:rsid w:val="00BF0E49"/>
    <w:rsid w:val="00BF3D95"/>
    <w:rsid w:val="00BF4172"/>
    <w:rsid w:val="00BF498A"/>
    <w:rsid w:val="00C06BC4"/>
    <w:rsid w:val="00C100D1"/>
    <w:rsid w:val="00C1335E"/>
    <w:rsid w:val="00C154A7"/>
    <w:rsid w:val="00C21712"/>
    <w:rsid w:val="00C21DF9"/>
    <w:rsid w:val="00C26D43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236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42E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4F40"/>
    <w:rsid w:val="00D17CE3"/>
    <w:rsid w:val="00D212B5"/>
    <w:rsid w:val="00D3069B"/>
    <w:rsid w:val="00D309FF"/>
    <w:rsid w:val="00D51F3E"/>
    <w:rsid w:val="00D52216"/>
    <w:rsid w:val="00D5616C"/>
    <w:rsid w:val="00D710FB"/>
    <w:rsid w:val="00D71D87"/>
    <w:rsid w:val="00D80896"/>
    <w:rsid w:val="00D869E1"/>
    <w:rsid w:val="00D91111"/>
    <w:rsid w:val="00D93CCE"/>
    <w:rsid w:val="00D97EDB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E7EE5"/>
    <w:rsid w:val="00DF3A55"/>
    <w:rsid w:val="00DF3C4A"/>
    <w:rsid w:val="00DF487F"/>
    <w:rsid w:val="00DF634B"/>
    <w:rsid w:val="00DF6547"/>
    <w:rsid w:val="00E075D3"/>
    <w:rsid w:val="00E1543A"/>
    <w:rsid w:val="00E23FED"/>
    <w:rsid w:val="00E30BCE"/>
    <w:rsid w:val="00E30D48"/>
    <w:rsid w:val="00E40669"/>
    <w:rsid w:val="00E4459D"/>
    <w:rsid w:val="00E578E3"/>
    <w:rsid w:val="00E701F6"/>
    <w:rsid w:val="00E70393"/>
    <w:rsid w:val="00E71C4B"/>
    <w:rsid w:val="00E7344E"/>
    <w:rsid w:val="00E752FE"/>
    <w:rsid w:val="00E77172"/>
    <w:rsid w:val="00E80E83"/>
    <w:rsid w:val="00E84EB5"/>
    <w:rsid w:val="00E84EC3"/>
    <w:rsid w:val="00E8525C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11749"/>
    <w:rsid w:val="00F23902"/>
    <w:rsid w:val="00F240A9"/>
    <w:rsid w:val="00F2552F"/>
    <w:rsid w:val="00F3056C"/>
    <w:rsid w:val="00F33BB0"/>
    <w:rsid w:val="00F34260"/>
    <w:rsid w:val="00F4345E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paragraph" w:customStyle="1" w:styleId="Standard">
    <w:name w:val="Standard"/>
    <w:rsid w:val="001B2C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paragraph" w:customStyle="1" w:styleId="Standard">
    <w:name w:val="Standard"/>
    <w:rsid w:val="001B2C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E1AD-6056-45F7-9AC3-B68C80B0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Mariusz Skadłubowicz</cp:lastModifiedBy>
  <cp:revision>12</cp:revision>
  <cp:lastPrinted>2019-02-05T10:46:00Z</cp:lastPrinted>
  <dcterms:created xsi:type="dcterms:W3CDTF">2019-07-30T08:53:00Z</dcterms:created>
  <dcterms:modified xsi:type="dcterms:W3CDTF">2019-07-31T12:21:00Z</dcterms:modified>
</cp:coreProperties>
</file>