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63095F" w:rsidRDefault="0063095F" w:rsidP="000C4C47">
      <w:pPr>
        <w:spacing w:line="240" w:lineRule="auto"/>
        <w:ind w:left="6372"/>
      </w:pP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proofErr w:type="gramStart"/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</w:t>
      </w:r>
      <w:proofErr w:type="gramEnd"/>
      <w:r w:rsidR="000C4C47" w:rsidRPr="00A9469A">
        <w:rPr>
          <w:i/>
          <w:sz w:val="16"/>
        </w:rPr>
        <w:t>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63095F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A9469A" w:rsidRDefault="00A9469A" w:rsidP="0063095F">
      <w:pPr>
        <w:spacing w:after="0" w:line="240" w:lineRule="auto"/>
        <w:rPr>
          <w:rFonts w:cs="Arial"/>
          <w:i/>
          <w:sz w:val="16"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63095F" w:rsidRDefault="0063095F" w:rsidP="0063095F">
      <w:pPr>
        <w:spacing w:after="0" w:line="240" w:lineRule="auto"/>
        <w:rPr>
          <w:rFonts w:cs="Arial"/>
          <w:i/>
          <w:sz w:val="16"/>
        </w:rPr>
      </w:pPr>
    </w:p>
    <w:p w:rsidR="0063095F" w:rsidRPr="0063095F" w:rsidRDefault="0063095F" w:rsidP="0063095F">
      <w:pPr>
        <w:spacing w:after="0" w:line="240" w:lineRule="auto"/>
        <w:rPr>
          <w:rFonts w:cs="Arial"/>
          <w:i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Default="00356186" w:rsidP="00356186">
      <w:pPr>
        <w:rPr>
          <w:rFonts w:cs="Arial"/>
        </w:rPr>
      </w:pPr>
    </w:p>
    <w:p w:rsidR="0063095F" w:rsidRDefault="0063095F" w:rsidP="00356186">
      <w:pPr>
        <w:rPr>
          <w:rFonts w:cs="Arial"/>
        </w:rPr>
      </w:pPr>
    </w:p>
    <w:p w:rsidR="0063095F" w:rsidRPr="00A9469A" w:rsidRDefault="0063095F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Pr="00A9469A" w:rsidRDefault="00356186" w:rsidP="0063095F">
      <w:pPr>
        <w:spacing w:after="0"/>
        <w:jc w:val="both"/>
        <w:rPr>
          <w:rFonts w:cs="Arial"/>
        </w:rPr>
      </w:pPr>
      <w:r w:rsidRPr="00A9469A">
        <w:rPr>
          <w:rFonts w:cs="Arial"/>
        </w:rPr>
        <w:t>Na potrzeby</w:t>
      </w:r>
      <w:r w:rsidR="0063095F">
        <w:rPr>
          <w:rFonts w:cs="Arial"/>
        </w:rPr>
        <w:t xml:space="preserve"> </w:t>
      </w:r>
      <w:r w:rsidR="0063095F" w:rsidRPr="0063095F">
        <w:rPr>
          <w:rFonts w:cs="Arial"/>
        </w:rPr>
        <w:t>Zaproszeni</w:t>
      </w:r>
      <w:r w:rsidR="0063095F">
        <w:rPr>
          <w:rFonts w:cs="Arial"/>
        </w:rPr>
        <w:t>a do złożenia oferty cenowej w ramach r</w:t>
      </w:r>
      <w:r w:rsidR="0063095F" w:rsidRPr="0063095F">
        <w:rPr>
          <w:rFonts w:cs="Arial"/>
        </w:rPr>
        <w:t>ozeznani</w:t>
      </w:r>
      <w:r w:rsidR="0063095F">
        <w:rPr>
          <w:rFonts w:cs="Arial"/>
        </w:rPr>
        <w:t>a</w:t>
      </w:r>
      <w:r w:rsidR="0063095F" w:rsidRPr="0063095F">
        <w:rPr>
          <w:rFonts w:cs="Arial"/>
        </w:rPr>
        <w:t xml:space="preserve"> rynku </w:t>
      </w:r>
      <w:r w:rsidR="0063095F">
        <w:rPr>
          <w:rFonts w:cs="Arial"/>
        </w:rPr>
        <w:br/>
      </w:r>
      <w:r w:rsidR="0063095F" w:rsidRPr="0063095F">
        <w:rPr>
          <w:rFonts w:cs="Arial"/>
        </w:rPr>
        <w:t>nr 4/RPO/CIS</w:t>
      </w:r>
      <w:r w:rsidR="0063095F">
        <w:rPr>
          <w:rFonts w:cs="Arial"/>
        </w:rPr>
        <w:t>/</w:t>
      </w:r>
      <w:proofErr w:type="spellStart"/>
      <w:r w:rsidR="0063095F">
        <w:rPr>
          <w:rFonts w:cs="Arial"/>
        </w:rPr>
        <w:t>SNR</w:t>
      </w:r>
      <w:proofErr w:type="spellEnd"/>
      <w:r w:rsidR="0063095F">
        <w:rPr>
          <w:rFonts w:cs="Arial"/>
        </w:rPr>
        <w:t xml:space="preserve">/2019/P z dnia </w:t>
      </w:r>
      <w:r w:rsidR="00024832">
        <w:rPr>
          <w:rFonts w:cs="Arial"/>
        </w:rPr>
        <w:t>26</w:t>
      </w:r>
      <w:r w:rsidR="0063095F">
        <w:rPr>
          <w:rFonts w:cs="Arial"/>
        </w:rPr>
        <w:t xml:space="preserve">.06.2019 r </w:t>
      </w:r>
      <w:r w:rsidR="0063095F" w:rsidRPr="0063095F">
        <w:rPr>
          <w:rFonts w:cs="Arial"/>
        </w:rPr>
        <w:t>dotyczące</w:t>
      </w:r>
      <w:r w:rsidR="0063095F">
        <w:rPr>
          <w:rFonts w:cs="Arial"/>
        </w:rPr>
        <w:t>go</w:t>
      </w:r>
      <w:r w:rsidR="0063095F" w:rsidRPr="0063095F">
        <w:rPr>
          <w:rFonts w:cs="Arial"/>
        </w:rPr>
        <w:t xml:space="preserve"> wyboru oferty cenowej </w:t>
      </w:r>
      <w:r w:rsidR="00024832" w:rsidRPr="00024832">
        <w:rPr>
          <w:rFonts w:cs="Arial"/>
        </w:rPr>
        <w:t xml:space="preserve">sprzedaży </w:t>
      </w:r>
      <w:r w:rsidR="00024832">
        <w:rPr>
          <w:rFonts w:cs="Arial"/>
        </w:rPr>
        <w:br/>
      </w:r>
      <w:r w:rsidR="00024832" w:rsidRPr="00024832">
        <w:rPr>
          <w:rFonts w:cs="Arial"/>
        </w:rPr>
        <w:t xml:space="preserve">i dostawy urządzeń oraz sprzętów dla warsztatu porządkowego i pielęgnacji terenów zieleni </w:t>
      </w:r>
      <w:r w:rsidR="0063095F" w:rsidRPr="0063095F">
        <w:rPr>
          <w:rFonts w:cs="Arial"/>
        </w:rPr>
        <w:t xml:space="preserve">w ramach projektu: </w:t>
      </w:r>
      <w:proofErr w:type="gramStart"/>
      <w:r w:rsidR="0063095F" w:rsidRPr="0063095F">
        <w:rPr>
          <w:rFonts w:cs="Arial"/>
        </w:rPr>
        <w:t>,,</w:t>
      </w:r>
      <w:proofErr w:type="gramEnd"/>
      <w:r w:rsidR="0063095F" w:rsidRPr="0063095F">
        <w:rPr>
          <w:rFonts w:cs="Arial"/>
        </w:rPr>
        <w:t>Aktywna integracja szansą na sukce</w:t>
      </w:r>
      <w:r w:rsidR="00024832">
        <w:rPr>
          <w:rFonts w:cs="Arial"/>
        </w:rPr>
        <w:t xml:space="preserve">s osób Bezdomnych i Zagrożonych </w:t>
      </w:r>
      <w:r w:rsidR="0063095F" w:rsidRPr="0063095F">
        <w:rPr>
          <w:rFonts w:cs="Arial"/>
        </w:rPr>
        <w:t>Bezdomnością w Gminie Busko-Zdrój</w:t>
      </w:r>
      <w:r w:rsidR="0063095F">
        <w:rPr>
          <w:rFonts w:cs="Arial"/>
        </w:rPr>
        <w:t>”</w:t>
      </w:r>
      <w:r w:rsidR="00E628BD">
        <w:rPr>
          <w:rFonts w:cs="Arial"/>
        </w:rPr>
        <w:t xml:space="preserve"> </w:t>
      </w:r>
      <w:r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posiadaniu co</w:t>
      </w:r>
      <w:proofErr w:type="gramEnd"/>
      <w:r w:rsidRPr="00A83800">
        <w:rPr>
          <w:rFonts w:cstheme="minorHAnsi"/>
          <w:lang w:eastAsia="ar-SA"/>
        </w:rPr>
        <w:t xml:space="preserve"> naj</w:t>
      </w:r>
      <w:r w:rsidR="00024832">
        <w:rPr>
          <w:rFonts w:cstheme="minorHAnsi"/>
          <w:lang w:eastAsia="ar-SA"/>
        </w:rPr>
        <w:t xml:space="preserve">mniej 10 % udziałów lub akcji, </w:t>
      </w:r>
      <w:r w:rsidRPr="00A83800">
        <w:rPr>
          <w:rFonts w:cstheme="minorHAnsi"/>
          <w:lang w:eastAsia="ar-SA"/>
        </w:rPr>
        <w:t xml:space="preserve">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AB6B70" w:rsidRPr="007809A2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lastRenderedPageBreak/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356186" w:rsidRPr="00A423F3" w:rsidRDefault="00356186" w:rsidP="00356186">
      <w:pPr>
        <w:spacing w:after="0" w:line="360" w:lineRule="auto"/>
        <w:ind w:left="5664" w:firstLine="708"/>
        <w:jc w:val="both"/>
        <w:rPr>
          <w:rFonts w:cs="Arial"/>
          <w:i/>
          <w:sz w:val="16"/>
        </w:rPr>
      </w:pPr>
      <w:r w:rsidRPr="00A423F3">
        <w:rPr>
          <w:rFonts w:cs="Arial"/>
          <w:i/>
          <w:sz w:val="16"/>
        </w:rPr>
        <w:t>(podpis)</w:t>
      </w:r>
    </w:p>
    <w:p w:rsidR="00356186" w:rsidRDefault="00356186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 xml:space="preserve">W </w:t>
      </w:r>
      <w:bookmarkStart w:id="0" w:name="_GoBack"/>
      <w:bookmarkEnd w:id="0"/>
      <w:r w:rsidRPr="000E3521">
        <w:rPr>
          <w:rFonts w:cs="Symbol"/>
          <w:i/>
          <w:sz w:val="16"/>
        </w:rPr>
        <w:t>przypadku podmiotów występujących wspólnie oświadczenie musi złożyć każdy z podmiotów.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63095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A259E" wp14:editId="2711E7FB">
              <wp:simplePos x="0" y="0"/>
              <wp:positionH relativeFrom="margin">
                <wp:posOffset>-271780</wp:posOffset>
              </wp:positionH>
              <wp:positionV relativeFrom="paragraph">
                <wp:posOffset>523240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3095F" w:rsidRPr="00C857C5" w:rsidRDefault="0063095F" w:rsidP="006309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proofErr w:type="gramStart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1.4pt;margin-top:41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3095F" w:rsidRPr="00C857C5" w:rsidRDefault="0063095F" w:rsidP="0063095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proofErr w:type="gramStart"/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DEA263C" wp14:editId="4AC9ABA1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4832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095F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628BD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5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5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E1FA-1217-441A-8478-8266CBC8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11</cp:revision>
  <cp:lastPrinted>2019-02-05T10:46:00Z</cp:lastPrinted>
  <dcterms:created xsi:type="dcterms:W3CDTF">2019-02-05T23:49:00Z</dcterms:created>
  <dcterms:modified xsi:type="dcterms:W3CDTF">2019-06-26T11:24:00Z</dcterms:modified>
</cp:coreProperties>
</file>